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188F8" w14:textId="0FBD4F15" w:rsidR="00361BCD" w:rsidRPr="00C26785" w:rsidRDefault="00935019" w:rsidP="00DD08A5">
      <w:pPr>
        <w:spacing w:after="0" w:line="240" w:lineRule="auto"/>
        <w:rPr>
          <w:b/>
        </w:rPr>
      </w:pPr>
      <w:r w:rsidRPr="00C26785">
        <w:rPr>
          <w:b/>
        </w:rPr>
        <w:t xml:space="preserve">HĐND - </w:t>
      </w:r>
      <w:r w:rsidR="00864D32" w:rsidRPr="00C26785">
        <w:rPr>
          <w:b/>
        </w:rPr>
        <w:t xml:space="preserve">ỦY BAN NHÂN DÂN </w:t>
      </w:r>
      <w:r w:rsidR="00DD08A5" w:rsidRPr="00C26785">
        <w:rPr>
          <w:b/>
        </w:rPr>
        <w:t xml:space="preserve">                                                   </w:t>
      </w:r>
      <w:r w:rsidR="00864D32" w:rsidRPr="00C26785">
        <w:rPr>
          <w:b/>
        </w:rPr>
        <w:t>CỘNG HÒA XÃ HỘI CHỦ NGHĨA VIỆT NAM</w:t>
      </w:r>
    </w:p>
    <w:p w14:paraId="3700572E" w14:textId="447A73B7" w:rsidR="00DD08A5" w:rsidRPr="00C26785" w:rsidRDefault="00DD08A5" w:rsidP="00DD08A5">
      <w:pPr>
        <w:spacing w:after="0" w:line="240" w:lineRule="auto"/>
        <w:rPr>
          <w:b/>
        </w:rPr>
      </w:pPr>
      <w:r w:rsidRPr="00C26785">
        <w:rPr>
          <w:b/>
        </w:rPr>
        <w:t xml:space="preserve">    </w:t>
      </w:r>
      <w:r w:rsidR="00935019" w:rsidRPr="00C26785">
        <w:rPr>
          <w:b/>
        </w:rPr>
        <w:t xml:space="preserve">        </w:t>
      </w:r>
      <w:r w:rsidR="00864D32" w:rsidRPr="00C26785">
        <w:rPr>
          <w:b/>
        </w:rPr>
        <w:t xml:space="preserve">XÃ CHIÊN ĐÀN </w:t>
      </w:r>
      <w:r w:rsidRPr="00C26785">
        <w:rPr>
          <w:b/>
        </w:rPr>
        <w:t xml:space="preserve">                                                                            </w:t>
      </w:r>
      <w:r w:rsidR="00864D32" w:rsidRPr="00C26785">
        <w:rPr>
          <w:b/>
        </w:rPr>
        <w:t xml:space="preserve">Độc lập </w:t>
      </w:r>
      <w:r w:rsidRPr="00C26785">
        <w:rPr>
          <w:b/>
        </w:rPr>
        <w:t xml:space="preserve">- </w:t>
      </w:r>
      <w:r w:rsidR="00864D32" w:rsidRPr="00C26785">
        <w:rPr>
          <w:b/>
        </w:rPr>
        <w:t xml:space="preserve">Tự do </w:t>
      </w:r>
      <w:r w:rsidRPr="00C26785">
        <w:rPr>
          <w:b/>
        </w:rPr>
        <w:t xml:space="preserve">- </w:t>
      </w:r>
      <w:r w:rsidR="00864D32" w:rsidRPr="00C26785">
        <w:rPr>
          <w:b/>
        </w:rPr>
        <w:t>Hạnh phúc</w:t>
      </w:r>
    </w:p>
    <w:p w14:paraId="231D4552" w14:textId="28B61D35" w:rsidR="00DD08A5" w:rsidRPr="00C26785" w:rsidRDefault="009632E1" w:rsidP="00DD08A5">
      <w:pPr>
        <w:spacing w:after="0" w:line="240" w:lineRule="auto"/>
        <w:rPr>
          <w:b/>
        </w:rPr>
      </w:pPr>
      <w:r w:rsidRPr="00C26785">
        <w:rPr>
          <w:noProof/>
        </w:rPr>
        <mc:AlternateContent>
          <mc:Choice Requires="wps">
            <w:drawing>
              <wp:anchor distT="0" distB="0" distL="114300" distR="114300" simplePos="0" relativeHeight="251659264" behindDoc="0" locked="0" layoutInCell="1" allowOverlap="1" wp14:anchorId="0E417F7D" wp14:editId="62E9F843">
                <wp:simplePos x="0" y="0"/>
                <wp:positionH relativeFrom="column">
                  <wp:posOffset>891540</wp:posOffset>
                </wp:positionH>
                <wp:positionV relativeFrom="paragraph">
                  <wp:posOffset>14605</wp:posOffset>
                </wp:positionV>
                <wp:extent cx="342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731922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2pt,1.15pt" to="97.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" strokecolor="#5b9bd5 [3204]" strokeweight=".5pt">
                <v:stroke joinstyle="miter"/>
              </v:line>
            </w:pict>
          </mc:Fallback>
        </mc:AlternateContent>
      </w:r>
      <w:r w:rsidR="00DD08A5" w:rsidRPr="00C26785">
        <w:rPr>
          <w:noProof/>
        </w:rPr>
        <mc:AlternateContent>
          <mc:Choice Requires="wps">
            <w:drawing>
              <wp:anchor distT="0" distB="0" distL="114300" distR="114300" simplePos="0" relativeHeight="251660288" behindDoc="0" locked="0" layoutInCell="1" allowOverlap="1" wp14:anchorId="6BE4313B" wp14:editId="2C419907">
                <wp:simplePos x="0" y="0"/>
                <wp:positionH relativeFrom="column">
                  <wp:posOffset>5320665</wp:posOffset>
                </wp:positionH>
                <wp:positionV relativeFrom="paragraph">
                  <wp:posOffset>14605</wp:posOffset>
                </wp:positionV>
                <wp:extent cx="2000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E87F83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8.95pt,1.15pt" to="576.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" strokecolor="#5b9bd5 [3204]" strokeweight=".5pt">
                <v:stroke joinstyle="miter"/>
              </v:line>
            </w:pict>
          </mc:Fallback>
        </mc:AlternateContent>
      </w:r>
    </w:p>
    <w:p w14:paraId="34F92AD0" w14:textId="630BC21D" w:rsidR="00864D32" w:rsidRPr="00C26785" w:rsidRDefault="00DD08A5">
      <w:r w:rsidRPr="00C26785">
        <w:t xml:space="preserve">       </w:t>
      </w:r>
      <w:r w:rsidR="009632E1" w:rsidRPr="00C26785">
        <w:t xml:space="preserve">      </w:t>
      </w:r>
      <w:r w:rsidR="00864D32" w:rsidRPr="00C26785">
        <w:t>Số</w:t>
      </w:r>
      <w:r w:rsidR="00706470" w:rsidRPr="00C26785">
        <w:t xml:space="preserve"> 07</w:t>
      </w:r>
      <w:r w:rsidRPr="00C26785">
        <w:t xml:space="preserve"> </w:t>
      </w:r>
      <w:r w:rsidR="00864D32" w:rsidRPr="00C26785">
        <w:t xml:space="preserve">/LCT </w:t>
      </w:r>
      <w:r w:rsidRPr="00C26785">
        <w:tab/>
      </w:r>
      <w:r w:rsidRPr="00C26785">
        <w:tab/>
      </w:r>
      <w:r w:rsidRPr="00C26785">
        <w:tab/>
      </w:r>
      <w:r w:rsidRPr="00C26785">
        <w:tab/>
      </w:r>
      <w:r w:rsidRPr="00C26785">
        <w:tab/>
      </w:r>
      <w:r w:rsidRPr="00C26785">
        <w:tab/>
      </w:r>
      <w:r w:rsidRPr="00C26785">
        <w:tab/>
      </w:r>
      <w:r w:rsidRPr="00C26785">
        <w:tab/>
      </w:r>
      <w:r w:rsidRPr="00C26785">
        <w:tab/>
      </w:r>
      <w:r w:rsidRPr="00C26785">
        <w:rPr>
          <w:i/>
        </w:rPr>
        <w:t>Chiên Đàn, ngày</w:t>
      </w:r>
      <w:r w:rsidR="00706470" w:rsidRPr="00C26785">
        <w:rPr>
          <w:i/>
          <w:lang w:val="vi-VN"/>
        </w:rPr>
        <w:t xml:space="preserve"> </w:t>
      </w:r>
      <w:proofErr w:type="gramStart"/>
      <w:r w:rsidR="00706470" w:rsidRPr="00C26785">
        <w:rPr>
          <w:i/>
          <w:lang w:val="vi-VN"/>
        </w:rPr>
        <w:t>11</w:t>
      </w:r>
      <w:r w:rsidRPr="00C26785">
        <w:rPr>
          <w:i/>
        </w:rPr>
        <w:t xml:space="preserve">  </w:t>
      </w:r>
      <w:r w:rsidR="00BF46E0" w:rsidRPr="00C26785">
        <w:rPr>
          <w:i/>
        </w:rPr>
        <w:t>tháng</w:t>
      </w:r>
      <w:proofErr w:type="gramEnd"/>
      <w:r w:rsidR="00BF46E0" w:rsidRPr="00C26785">
        <w:rPr>
          <w:i/>
        </w:rPr>
        <w:t xml:space="preserve"> </w:t>
      </w:r>
      <w:r w:rsidR="007512B0" w:rsidRPr="00C26785">
        <w:rPr>
          <w:i/>
        </w:rPr>
        <w:t>8</w:t>
      </w:r>
      <w:r w:rsidR="00BF46E0" w:rsidRPr="00C26785">
        <w:rPr>
          <w:i/>
        </w:rPr>
        <w:t xml:space="preserve"> năm 2025</w:t>
      </w:r>
      <w:r w:rsidRPr="00C26785">
        <w:t xml:space="preserve">                                          </w:t>
      </w:r>
    </w:p>
    <w:p w14:paraId="55EC471A" w14:textId="08EC9A33" w:rsidR="00864D32" w:rsidRPr="00C26785" w:rsidRDefault="00864D32" w:rsidP="00DD08A5">
      <w:pPr>
        <w:spacing w:after="0"/>
        <w:jc w:val="center"/>
        <w:rPr>
          <w:b/>
          <w:sz w:val="32"/>
          <w:szCs w:val="32"/>
        </w:rPr>
      </w:pPr>
      <w:r w:rsidRPr="00C26785">
        <w:rPr>
          <w:b/>
          <w:sz w:val="32"/>
          <w:szCs w:val="32"/>
        </w:rPr>
        <w:t>LỊCH CÔNG TÁC TUẦN SỐ</w:t>
      </w:r>
      <w:r w:rsidR="00706470" w:rsidRPr="00C26785">
        <w:rPr>
          <w:b/>
          <w:sz w:val="32"/>
          <w:szCs w:val="32"/>
        </w:rPr>
        <w:t xml:space="preserve"> 07</w:t>
      </w:r>
    </w:p>
    <w:p w14:paraId="64708C9B" w14:textId="5F9A8AD1" w:rsidR="00D01594" w:rsidRPr="00C26785" w:rsidRDefault="00D01594" w:rsidP="00D01594">
      <w:pPr>
        <w:spacing w:after="0"/>
        <w:rPr>
          <w:i/>
          <w:sz w:val="24"/>
          <w:szCs w:val="24"/>
        </w:rPr>
      </w:pPr>
      <w:r w:rsidRPr="00C26785">
        <w:rPr>
          <w:i/>
          <w:sz w:val="24"/>
          <w:szCs w:val="24"/>
        </w:rPr>
        <w:tab/>
      </w:r>
      <w:r w:rsidRPr="00C26785">
        <w:rPr>
          <w:i/>
          <w:sz w:val="24"/>
          <w:szCs w:val="24"/>
        </w:rPr>
        <w:tab/>
      </w:r>
      <w:r w:rsidRPr="00C26785">
        <w:rPr>
          <w:i/>
          <w:sz w:val="24"/>
          <w:szCs w:val="24"/>
        </w:rPr>
        <w:tab/>
      </w:r>
      <w:r w:rsidRPr="00C26785">
        <w:rPr>
          <w:i/>
          <w:sz w:val="24"/>
          <w:szCs w:val="24"/>
        </w:rPr>
        <w:tab/>
      </w:r>
      <w:r w:rsidRPr="00C26785">
        <w:rPr>
          <w:i/>
          <w:sz w:val="24"/>
          <w:szCs w:val="24"/>
        </w:rPr>
        <w:tab/>
      </w:r>
      <w:r w:rsidRPr="00C26785">
        <w:rPr>
          <w:i/>
          <w:sz w:val="24"/>
          <w:szCs w:val="24"/>
        </w:rPr>
        <w:tab/>
      </w:r>
      <w:r w:rsidR="007B5C38" w:rsidRPr="00C26785">
        <w:rPr>
          <w:i/>
          <w:sz w:val="24"/>
          <w:szCs w:val="24"/>
        </w:rPr>
        <w:t xml:space="preserve">          </w:t>
      </w:r>
      <w:r w:rsidRPr="00C26785">
        <w:rPr>
          <w:i/>
          <w:sz w:val="24"/>
          <w:szCs w:val="24"/>
        </w:rPr>
        <w:t>(Từ</w:t>
      </w:r>
      <w:r w:rsidR="007512B0" w:rsidRPr="00C26785">
        <w:rPr>
          <w:i/>
          <w:sz w:val="24"/>
          <w:szCs w:val="24"/>
        </w:rPr>
        <w:t xml:space="preserve"> ngày </w:t>
      </w:r>
      <w:r w:rsidR="006000AF" w:rsidRPr="00C26785">
        <w:rPr>
          <w:i/>
          <w:sz w:val="24"/>
          <w:szCs w:val="24"/>
        </w:rPr>
        <w:t>11/8/</w:t>
      </w:r>
      <w:r w:rsidRPr="00C26785">
        <w:rPr>
          <w:i/>
          <w:sz w:val="24"/>
          <w:szCs w:val="24"/>
        </w:rPr>
        <w:t xml:space="preserve">2025 đến ngày </w:t>
      </w:r>
      <w:r w:rsidR="00A42CD7" w:rsidRPr="00C26785">
        <w:rPr>
          <w:i/>
          <w:sz w:val="24"/>
          <w:szCs w:val="24"/>
        </w:rPr>
        <w:t>1</w:t>
      </w:r>
      <w:r w:rsidR="00A42CD7" w:rsidRPr="00C26785">
        <w:rPr>
          <w:i/>
          <w:sz w:val="24"/>
          <w:szCs w:val="24"/>
          <w:lang w:val="vi-VN"/>
        </w:rPr>
        <w:t>6</w:t>
      </w:r>
      <w:r w:rsidR="00CA009A" w:rsidRPr="00C26785">
        <w:rPr>
          <w:i/>
          <w:sz w:val="24"/>
          <w:szCs w:val="24"/>
        </w:rPr>
        <w:t>/8</w:t>
      </w:r>
      <w:r w:rsidRPr="00C26785">
        <w:rPr>
          <w:i/>
          <w:sz w:val="24"/>
          <w:szCs w:val="24"/>
        </w:rPr>
        <w:t>/2025)</w:t>
      </w:r>
    </w:p>
    <w:p w14:paraId="4CCF002F" w14:textId="77777777" w:rsidR="00864D32" w:rsidRPr="00C26785" w:rsidRDefault="00864D32" w:rsidP="00D01594">
      <w:pPr>
        <w:spacing w:after="0"/>
        <w:ind w:left="10800" w:firstLine="720"/>
        <w:rPr>
          <w:i/>
          <w:sz w:val="24"/>
          <w:szCs w:val="24"/>
        </w:rPr>
      </w:pPr>
      <w:r w:rsidRPr="00C26785">
        <w:rPr>
          <w:i/>
          <w:sz w:val="24"/>
          <w:szCs w:val="24"/>
        </w:rPr>
        <w:t>Trực bảo vệ</w:t>
      </w:r>
      <w:r w:rsidR="00DD08A5" w:rsidRPr="00C26785">
        <w:rPr>
          <w:i/>
          <w:sz w:val="24"/>
          <w:szCs w:val="24"/>
        </w:rPr>
        <w:t>:</w:t>
      </w:r>
    </w:p>
    <w:tbl>
      <w:tblPr>
        <w:tblStyle w:val="TableGrid"/>
        <w:tblW w:w="15168" w:type="dxa"/>
        <w:tblInd w:w="-572" w:type="dxa"/>
        <w:tblLayout w:type="fixed"/>
        <w:tblLook w:val="04A0" w:firstRow="1" w:lastRow="0" w:firstColumn="1" w:lastColumn="0" w:noHBand="0" w:noVBand="1"/>
      </w:tblPr>
      <w:tblGrid>
        <w:gridCol w:w="1190"/>
        <w:gridCol w:w="937"/>
        <w:gridCol w:w="850"/>
        <w:gridCol w:w="4253"/>
        <w:gridCol w:w="1701"/>
        <w:gridCol w:w="1701"/>
        <w:gridCol w:w="1275"/>
        <w:gridCol w:w="1418"/>
        <w:gridCol w:w="1843"/>
      </w:tblGrid>
      <w:tr w:rsidR="00C26785" w:rsidRPr="00C26785" w14:paraId="189CC784" w14:textId="77777777" w:rsidTr="00181747">
        <w:tc>
          <w:tcPr>
            <w:tcW w:w="1190" w:type="dxa"/>
          </w:tcPr>
          <w:p w14:paraId="04D1AD51" w14:textId="77777777" w:rsidR="00864D32" w:rsidRPr="00C26785" w:rsidRDefault="00864D32" w:rsidP="00F209AF">
            <w:pPr>
              <w:rPr>
                <w:b/>
                <w:bCs/>
                <w:sz w:val="26"/>
                <w:szCs w:val="26"/>
              </w:rPr>
            </w:pPr>
          </w:p>
          <w:p w14:paraId="7AF2A7BB" w14:textId="77777777" w:rsidR="00864D32" w:rsidRPr="00C26785" w:rsidRDefault="00864D32" w:rsidP="00864D32">
            <w:pPr>
              <w:jc w:val="center"/>
              <w:rPr>
                <w:sz w:val="26"/>
                <w:szCs w:val="26"/>
              </w:rPr>
            </w:pPr>
            <w:r w:rsidRPr="00C26785">
              <w:rPr>
                <w:b/>
                <w:bCs/>
                <w:sz w:val="26"/>
                <w:szCs w:val="26"/>
              </w:rPr>
              <w:t>Thứ, ngày</w:t>
            </w:r>
          </w:p>
        </w:tc>
        <w:tc>
          <w:tcPr>
            <w:tcW w:w="937" w:type="dxa"/>
          </w:tcPr>
          <w:p w14:paraId="569C1E3D" w14:textId="77777777" w:rsidR="00864D32" w:rsidRPr="00C26785" w:rsidRDefault="00864D32" w:rsidP="00F209AF">
            <w:pPr>
              <w:rPr>
                <w:b/>
                <w:bCs/>
                <w:sz w:val="26"/>
                <w:szCs w:val="26"/>
              </w:rPr>
            </w:pPr>
          </w:p>
          <w:p w14:paraId="3E40DCE2" w14:textId="77777777" w:rsidR="00864D32" w:rsidRPr="00C26785" w:rsidRDefault="00864D32" w:rsidP="00864D32">
            <w:pPr>
              <w:jc w:val="center"/>
              <w:rPr>
                <w:sz w:val="26"/>
                <w:szCs w:val="26"/>
              </w:rPr>
            </w:pPr>
            <w:r w:rsidRPr="00C26785">
              <w:rPr>
                <w:b/>
                <w:bCs/>
                <w:sz w:val="26"/>
                <w:szCs w:val="26"/>
              </w:rPr>
              <w:t>Sáng/ Chiều</w:t>
            </w:r>
          </w:p>
        </w:tc>
        <w:tc>
          <w:tcPr>
            <w:tcW w:w="5103" w:type="dxa"/>
            <w:gridSpan w:val="2"/>
          </w:tcPr>
          <w:p w14:paraId="4EFA4543" w14:textId="77777777" w:rsidR="00864D32" w:rsidRPr="00C26785" w:rsidRDefault="00864D32" w:rsidP="00864D32">
            <w:pPr>
              <w:rPr>
                <w:b/>
                <w:bCs/>
                <w:sz w:val="26"/>
                <w:szCs w:val="26"/>
              </w:rPr>
            </w:pPr>
          </w:p>
          <w:p w14:paraId="723FEC56" w14:textId="77777777" w:rsidR="00864D32" w:rsidRPr="00C26785" w:rsidRDefault="00864D32" w:rsidP="00864D32">
            <w:pPr>
              <w:rPr>
                <w:sz w:val="26"/>
                <w:szCs w:val="26"/>
              </w:rPr>
            </w:pPr>
            <w:r w:rsidRPr="00C26785">
              <w:rPr>
                <w:b/>
                <w:bCs/>
                <w:sz w:val="26"/>
                <w:szCs w:val="26"/>
              </w:rPr>
              <w:t xml:space="preserve">           Nội dung công việc</w:t>
            </w:r>
          </w:p>
        </w:tc>
        <w:tc>
          <w:tcPr>
            <w:tcW w:w="1701" w:type="dxa"/>
          </w:tcPr>
          <w:p w14:paraId="195A86A5" w14:textId="77777777" w:rsidR="00864D32" w:rsidRPr="00C26785" w:rsidRDefault="00864D32" w:rsidP="00864D32">
            <w:pPr>
              <w:jc w:val="center"/>
              <w:rPr>
                <w:sz w:val="26"/>
                <w:szCs w:val="26"/>
              </w:rPr>
            </w:pPr>
            <w:r w:rsidRPr="00C26785">
              <w:rPr>
                <w:b/>
                <w:bCs/>
                <w:sz w:val="26"/>
                <w:szCs w:val="26"/>
              </w:rPr>
              <w:t>Thành phần dự họp (LCT thay GM)</w:t>
            </w:r>
          </w:p>
        </w:tc>
        <w:tc>
          <w:tcPr>
            <w:tcW w:w="1701" w:type="dxa"/>
          </w:tcPr>
          <w:p w14:paraId="40EC34E5" w14:textId="77777777" w:rsidR="00864D32" w:rsidRPr="00C26785" w:rsidRDefault="00864D32" w:rsidP="00864D32">
            <w:pPr>
              <w:jc w:val="center"/>
              <w:rPr>
                <w:sz w:val="26"/>
                <w:szCs w:val="26"/>
              </w:rPr>
            </w:pPr>
            <w:r w:rsidRPr="00C26785">
              <w:rPr>
                <w:b/>
                <w:bCs/>
                <w:sz w:val="26"/>
                <w:szCs w:val="26"/>
              </w:rPr>
              <w:t>Thành phần dự họp (có giấy mời riêng)</w:t>
            </w:r>
          </w:p>
        </w:tc>
        <w:tc>
          <w:tcPr>
            <w:tcW w:w="1275" w:type="dxa"/>
            <w:vAlign w:val="center"/>
          </w:tcPr>
          <w:p w14:paraId="40B5FD93" w14:textId="77777777" w:rsidR="00864D32" w:rsidRPr="00C26785" w:rsidRDefault="00864D32" w:rsidP="00864D32">
            <w:pPr>
              <w:spacing w:line="20" w:lineRule="atLeast"/>
              <w:jc w:val="center"/>
              <w:rPr>
                <w:b/>
                <w:bCs/>
                <w:sz w:val="26"/>
                <w:szCs w:val="26"/>
              </w:rPr>
            </w:pPr>
            <w:r w:rsidRPr="00C26785">
              <w:rPr>
                <w:b/>
                <w:bCs/>
                <w:sz w:val="26"/>
                <w:szCs w:val="26"/>
              </w:rPr>
              <w:t>Người theo dõi</w:t>
            </w:r>
          </w:p>
        </w:tc>
        <w:tc>
          <w:tcPr>
            <w:tcW w:w="1418" w:type="dxa"/>
            <w:vAlign w:val="center"/>
          </w:tcPr>
          <w:p w14:paraId="20CDB5B7" w14:textId="77777777" w:rsidR="00864D32" w:rsidRPr="00C26785" w:rsidRDefault="00864D32" w:rsidP="00864D32">
            <w:pPr>
              <w:spacing w:line="20" w:lineRule="atLeast"/>
              <w:jc w:val="center"/>
              <w:rPr>
                <w:b/>
                <w:bCs/>
                <w:sz w:val="26"/>
                <w:szCs w:val="26"/>
              </w:rPr>
            </w:pPr>
            <w:r w:rsidRPr="00C26785">
              <w:rPr>
                <w:b/>
                <w:bCs/>
                <w:sz w:val="26"/>
                <w:szCs w:val="26"/>
              </w:rPr>
              <w:t>Địa điểm</w:t>
            </w:r>
          </w:p>
        </w:tc>
        <w:tc>
          <w:tcPr>
            <w:tcW w:w="1843" w:type="dxa"/>
            <w:vAlign w:val="center"/>
          </w:tcPr>
          <w:p w14:paraId="0EC0E1A2" w14:textId="77777777" w:rsidR="00864D32" w:rsidRPr="00C26785" w:rsidRDefault="00864D32" w:rsidP="00864D32">
            <w:pPr>
              <w:spacing w:line="20" w:lineRule="atLeast"/>
              <w:jc w:val="center"/>
              <w:rPr>
                <w:b/>
                <w:bCs/>
                <w:sz w:val="26"/>
                <w:szCs w:val="26"/>
              </w:rPr>
            </w:pPr>
            <w:r w:rsidRPr="00C26785">
              <w:rPr>
                <w:b/>
                <w:bCs/>
                <w:sz w:val="26"/>
                <w:szCs w:val="26"/>
              </w:rPr>
              <w:t>Ghi chú</w:t>
            </w:r>
          </w:p>
        </w:tc>
      </w:tr>
      <w:tr w:rsidR="00C26785" w:rsidRPr="00C26785" w14:paraId="4E822BEB" w14:textId="77777777" w:rsidTr="00610E37">
        <w:trPr>
          <w:trHeight w:val="576"/>
        </w:trPr>
        <w:tc>
          <w:tcPr>
            <w:tcW w:w="1190" w:type="dxa"/>
            <w:vMerge w:val="restart"/>
          </w:tcPr>
          <w:p w14:paraId="2404F9F8" w14:textId="77777777" w:rsidR="005F2DD1" w:rsidRPr="00C26785" w:rsidRDefault="005F2DD1" w:rsidP="00AD40F4">
            <w:pPr>
              <w:jc w:val="center"/>
              <w:rPr>
                <w:sz w:val="24"/>
                <w:szCs w:val="24"/>
              </w:rPr>
            </w:pPr>
          </w:p>
          <w:p w14:paraId="216AF2F1" w14:textId="77777777" w:rsidR="005F2DD1" w:rsidRPr="00C26785" w:rsidRDefault="005F2DD1" w:rsidP="00AD40F4">
            <w:pPr>
              <w:jc w:val="center"/>
              <w:rPr>
                <w:sz w:val="24"/>
                <w:szCs w:val="24"/>
              </w:rPr>
            </w:pPr>
          </w:p>
          <w:p w14:paraId="7C20F9D0" w14:textId="77777777" w:rsidR="005F2DD1" w:rsidRPr="00C26785" w:rsidRDefault="005F2DD1" w:rsidP="00AD40F4">
            <w:pPr>
              <w:jc w:val="center"/>
              <w:rPr>
                <w:sz w:val="24"/>
                <w:szCs w:val="24"/>
              </w:rPr>
            </w:pPr>
          </w:p>
          <w:p w14:paraId="1C98593B" w14:textId="77777777" w:rsidR="005F2DD1" w:rsidRPr="00C26785" w:rsidRDefault="005F2DD1" w:rsidP="00AD40F4">
            <w:pPr>
              <w:jc w:val="center"/>
              <w:rPr>
                <w:sz w:val="24"/>
                <w:szCs w:val="24"/>
              </w:rPr>
            </w:pPr>
          </w:p>
          <w:p w14:paraId="7913DC57" w14:textId="77777777" w:rsidR="005F2DD1" w:rsidRPr="00C26785" w:rsidRDefault="005F2DD1" w:rsidP="00AD40F4">
            <w:pPr>
              <w:jc w:val="center"/>
              <w:rPr>
                <w:sz w:val="24"/>
                <w:szCs w:val="24"/>
              </w:rPr>
            </w:pPr>
          </w:p>
          <w:p w14:paraId="2C34D7D1" w14:textId="77777777" w:rsidR="005F2DD1" w:rsidRPr="00C26785" w:rsidRDefault="005F2DD1" w:rsidP="00AD40F4">
            <w:pPr>
              <w:jc w:val="center"/>
              <w:rPr>
                <w:sz w:val="24"/>
                <w:szCs w:val="24"/>
              </w:rPr>
            </w:pPr>
          </w:p>
          <w:p w14:paraId="1F15A79B" w14:textId="77777777" w:rsidR="005F2DD1" w:rsidRPr="00C26785" w:rsidRDefault="005F2DD1" w:rsidP="00AD40F4">
            <w:pPr>
              <w:jc w:val="center"/>
              <w:rPr>
                <w:sz w:val="24"/>
                <w:szCs w:val="24"/>
              </w:rPr>
            </w:pPr>
          </w:p>
          <w:p w14:paraId="4E573326" w14:textId="77777777" w:rsidR="005F2DD1" w:rsidRPr="00C26785" w:rsidRDefault="005F2DD1" w:rsidP="00AD40F4">
            <w:pPr>
              <w:jc w:val="center"/>
              <w:rPr>
                <w:sz w:val="24"/>
                <w:szCs w:val="24"/>
              </w:rPr>
            </w:pPr>
          </w:p>
          <w:p w14:paraId="2498F379" w14:textId="77777777" w:rsidR="005F2DD1" w:rsidRPr="00C26785" w:rsidRDefault="005F2DD1" w:rsidP="00AD40F4">
            <w:pPr>
              <w:jc w:val="center"/>
              <w:rPr>
                <w:sz w:val="24"/>
                <w:szCs w:val="24"/>
              </w:rPr>
            </w:pPr>
          </w:p>
          <w:p w14:paraId="2EFAD662" w14:textId="0252266E" w:rsidR="005F2DD1" w:rsidRPr="00C26785" w:rsidRDefault="005F2DD1" w:rsidP="00AD40F4">
            <w:pPr>
              <w:jc w:val="center"/>
              <w:rPr>
                <w:sz w:val="24"/>
                <w:szCs w:val="24"/>
              </w:rPr>
            </w:pPr>
            <w:r w:rsidRPr="00C26785">
              <w:rPr>
                <w:sz w:val="24"/>
                <w:szCs w:val="24"/>
              </w:rPr>
              <w:t>Thứ 2</w:t>
            </w:r>
          </w:p>
          <w:p w14:paraId="67FF3994" w14:textId="77777777" w:rsidR="005F2DD1" w:rsidRPr="00C26785" w:rsidRDefault="005F2DD1" w:rsidP="00AD40F4">
            <w:pPr>
              <w:jc w:val="center"/>
              <w:rPr>
                <w:sz w:val="24"/>
                <w:szCs w:val="24"/>
              </w:rPr>
            </w:pPr>
            <w:r w:rsidRPr="00C26785">
              <w:rPr>
                <w:sz w:val="24"/>
                <w:szCs w:val="24"/>
              </w:rPr>
              <w:t>Ngày</w:t>
            </w:r>
          </w:p>
          <w:p w14:paraId="09B40963" w14:textId="7582F5B4" w:rsidR="005F2DD1" w:rsidRPr="00C26785" w:rsidRDefault="005F2DD1" w:rsidP="00AD40F4">
            <w:pPr>
              <w:rPr>
                <w:sz w:val="24"/>
                <w:szCs w:val="24"/>
              </w:rPr>
            </w:pPr>
            <w:r w:rsidRPr="00C26785">
              <w:rPr>
                <w:sz w:val="24"/>
                <w:szCs w:val="24"/>
              </w:rPr>
              <w:t>11/8/2025</w:t>
            </w:r>
          </w:p>
        </w:tc>
        <w:tc>
          <w:tcPr>
            <w:tcW w:w="937" w:type="dxa"/>
            <w:vMerge w:val="restart"/>
          </w:tcPr>
          <w:p w14:paraId="0376B405" w14:textId="77777777" w:rsidR="005F2DD1" w:rsidRPr="00C26785" w:rsidRDefault="005F2DD1" w:rsidP="00AD40F4">
            <w:pPr>
              <w:rPr>
                <w:sz w:val="24"/>
                <w:szCs w:val="24"/>
              </w:rPr>
            </w:pPr>
          </w:p>
          <w:p w14:paraId="7BE4E740" w14:textId="77777777" w:rsidR="005F2DD1" w:rsidRPr="00C26785" w:rsidRDefault="005F2DD1" w:rsidP="00AD40F4">
            <w:pPr>
              <w:rPr>
                <w:sz w:val="24"/>
                <w:szCs w:val="24"/>
              </w:rPr>
            </w:pPr>
          </w:p>
          <w:p w14:paraId="17886E60" w14:textId="77777777" w:rsidR="005F2DD1" w:rsidRPr="00C26785" w:rsidRDefault="005F2DD1" w:rsidP="00AD40F4">
            <w:pPr>
              <w:rPr>
                <w:sz w:val="24"/>
                <w:szCs w:val="24"/>
              </w:rPr>
            </w:pPr>
          </w:p>
          <w:p w14:paraId="67FF108B" w14:textId="77777777" w:rsidR="005F2DD1" w:rsidRPr="00C26785" w:rsidRDefault="005F2DD1" w:rsidP="00AD40F4">
            <w:pPr>
              <w:rPr>
                <w:sz w:val="24"/>
                <w:szCs w:val="24"/>
              </w:rPr>
            </w:pPr>
          </w:p>
          <w:p w14:paraId="4C337221" w14:textId="77777777" w:rsidR="005F2DD1" w:rsidRPr="00C26785" w:rsidRDefault="005F2DD1" w:rsidP="00AD40F4">
            <w:pPr>
              <w:rPr>
                <w:sz w:val="24"/>
                <w:szCs w:val="24"/>
              </w:rPr>
            </w:pPr>
          </w:p>
          <w:p w14:paraId="6CAE4C01" w14:textId="77777777" w:rsidR="005F2DD1" w:rsidRPr="00C26785" w:rsidRDefault="005F2DD1" w:rsidP="00AD40F4">
            <w:pPr>
              <w:rPr>
                <w:sz w:val="24"/>
                <w:szCs w:val="24"/>
              </w:rPr>
            </w:pPr>
          </w:p>
          <w:p w14:paraId="5AD8CD8A" w14:textId="64B9C8F0" w:rsidR="005F2DD1" w:rsidRPr="00C26785" w:rsidRDefault="005F2DD1" w:rsidP="00AD40F4">
            <w:pPr>
              <w:rPr>
                <w:sz w:val="24"/>
                <w:szCs w:val="24"/>
              </w:rPr>
            </w:pPr>
            <w:r w:rsidRPr="00C26785">
              <w:rPr>
                <w:sz w:val="24"/>
                <w:szCs w:val="24"/>
              </w:rPr>
              <w:t>Sáng</w:t>
            </w:r>
          </w:p>
        </w:tc>
        <w:tc>
          <w:tcPr>
            <w:tcW w:w="850" w:type="dxa"/>
          </w:tcPr>
          <w:p w14:paraId="250075F0" w14:textId="77777777" w:rsidR="005F2DD1" w:rsidRPr="00C26785" w:rsidRDefault="005F2DD1" w:rsidP="00AD40F4">
            <w:pPr>
              <w:rPr>
                <w:sz w:val="22"/>
              </w:rPr>
            </w:pPr>
          </w:p>
          <w:p w14:paraId="4A521846" w14:textId="1DB94D62" w:rsidR="005F2DD1" w:rsidRPr="00C26785" w:rsidRDefault="005F2DD1" w:rsidP="00AD40F4">
            <w:pPr>
              <w:rPr>
                <w:sz w:val="22"/>
              </w:rPr>
            </w:pPr>
            <w:r w:rsidRPr="00C26785">
              <w:rPr>
                <w:sz w:val="22"/>
              </w:rPr>
              <w:t>7h30</w:t>
            </w:r>
          </w:p>
        </w:tc>
        <w:tc>
          <w:tcPr>
            <w:tcW w:w="4253" w:type="dxa"/>
            <w:vAlign w:val="center"/>
          </w:tcPr>
          <w:p w14:paraId="4A7A19E9" w14:textId="68DA703B" w:rsidR="005F2DD1" w:rsidRPr="00C26785" w:rsidRDefault="005F2DD1" w:rsidP="00AD40F4">
            <w:pPr>
              <w:spacing w:after="40"/>
              <w:jc w:val="both"/>
              <w:rPr>
                <w:sz w:val="22"/>
                <w:lang w:val="nl-NL"/>
              </w:rPr>
            </w:pPr>
            <w:r w:rsidRPr="00C26785">
              <w:rPr>
                <w:spacing w:val="-2"/>
                <w:sz w:val="22"/>
                <w:lang w:val="vi-VN"/>
              </w:rPr>
              <w:t>A. Bình TUV. Bí thư Đảng ủy, CT. HĐND tiếp công dân định kỳ</w:t>
            </w:r>
          </w:p>
        </w:tc>
        <w:tc>
          <w:tcPr>
            <w:tcW w:w="1701" w:type="dxa"/>
            <w:vAlign w:val="center"/>
          </w:tcPr>
          <w:p w14:paraId="4940C960" w14:textId="1F107A27" w:rsidR="005F2DD1" w:rsidRPr="00C26785" w:rsidRDefault="005F2DD1" w:rsidP="00AD40F4">
            <w:pPr>
              <w:spacing w:line="20" w:lineRule="atLeast"/>
              <w:jc w:val="center"/>
              <w:rPr>
                <w:rStyle w:val="fontstyle01"/>
                <w:b w:val="0"/>
                <w:color w:val="auto"/>
                <w:sz w:val="22"/>
                <w:szCs w:val="22"/>
              </w:rPr>
            </w:pPr>
            <w:r w:rsidRPr="00C26785">
              <w:rPr>
                <w:sz w:val="22"/>
              </w:rPr>
              <w:t>CV. Phụ trách tiếp dân</w:t>
            </w:r>
          </w:p>
        </w:tc>
        <w:tc>
          <w:tcPr>
            <w:tcW w:w="1701" w:type="dxa"/>
            <w:vAlign w:val="center"/>
          </w:tcPr>
          <w:p w14:paraId="557A3786" w14:textId="77777777" w:rsidR="005F2DD1" w:rsidRPr="00C26785" w:rsidRDefault="005F2DD1" w:rsidP="00AD40F4">
            <w:pPr>
              <w:spacing w:line="20" w:lineRule="atLeast"/>
              <w:rPr>
                <w:sz w:val="22"/>
              </w:rPr>
            </w:pPr>
          </w:p>
        </w:tc>
        <w:tc>
          <w:tcPr>
            <w:tcW w:w="1275" w:type="dxa"/>
            <w:vAlign w:val="center"/>
          </w:tcPr>
          <w:p w14:paraId="4CB0ECBD" w14:textId="77777777" w:rsidR="005F2DD1" w:rsidRPr="00C26785" w:rsidRDefault="005F2DD1" w:rsidP="00AD40F4">
            <w:pPr>
              <w:rPr>
                <w:sz w:val="22"/>
              </w:rPr>
            </w:pPr>
          </w:p>
        </w:tc>
        <w:tc>
          <w:tcPr>
            <w:tcW w:w="1418" w:type="dxa"/>
            <w:vAlign w:val="center"/>
          </w:tcPr>
          <w:p w14:paraId="3A76FF6E" w14:textId="30AEA9D8" w:rsidR="005F2DD1" w:rsidRPr="00C26785" w:rsidRDefault="005F2DD1" w:rsidP="00AD40F4">
            <w:pPr>
              <w:spacing w:line="20" w:lineRule="atLeast"/>
              <w:jc w:val="center"/>
              <w:rPr>
                <w:sz w:val="22"/>
              </w:rPr>
            </w:pPr>
          </w:p>
        </w:tc>
        <w:tc>
          <w:tcPr>
            <w:tcW w:w="1843" w:type="dxa"/>
            <w:vAlign w:val="center"/>
          </w:tcPr>
          <w:p w14:paraId="0231E09A" w14:textId="562AE12A" w:rsidR="005F2DD1" w:rsidRPr="00C26785" w:rsidRDefault="005F2DD1" w:rsidP="00AD40F4">
            <w:pPr>
              <w:spacing w:line="20" w:lineRule="atLeast"/>
              <w:jc w:val="center"/>
              <w:rPr>
                <w:sz w:val="22"/>
              </w:rPr>
            </w:pPr>
            <w:r w:rsidRPr="00C26785">
              <w:rPr>
                <w:bCs/>
                <w:sz w:val="22"/>
              </w:rPr>
              <w:t>Phòng tiếp công dân</w:t>
            </w:r>
          </w:p>
        </w:tc>
      </w:tr>
      <w:tr w:rsidR="00C26785" w:rsidRPr="00C26785" w14:paraId="117124D8" w14:textId="77777777" w:rsidTr="005F2DD1">
        <w:trPr>
          <w:trHeight w:val="1846"/>
        </w:trPr>
        <w:tc>
          <w:tcPr>
            <w:tcW w:w="1190" w:type="dxa"/>
            <w:vMerge/>
          </w:tcPr>
          <w:p w14:paraId="132F3EAB" w14:textId="77777777" w:rsidR="00F17A9F" w:rsidRPr="00C26785" w:rsidRDefault="00F17A9F" w:rsidP="00AD40F4">
            <w:pPr>
              <w:jc w:val="center"/>
              <w:rPr>
                <w:sz w:val="24"/>
                <w:szCs w:val="24"/>
              </w:rPr>
            </w:pPr>
          </w:p>
        </w:tc>
        <w:tc>
          <w:tcPr>
            <w:tcW w:w="937" w:type="dxa"/>
            <w:vMerge/>
          </w:tcPr>
          <w:p w14:paraId="1683D09C" w14:textId="77777777" w:rsidR="00F17A9F" w:rsidRPr="00C26785" w:rsidRDefault="00F17A9F" w:rsidP="00AD40F4">
            <w:pPr>
              <w:rPr>
                <w:sz w:val="24"/>
                <w:szCs w:val="24"/>
              </w:rPr>
            </w:pPr>
          </w:p>
        </w:tc>
        <w:tc>
          <w:tcPr>
            <w:tcW w:w="850" w:type="dxa"/>
          </w:tcPr>
          <w:p w14:paraId="64A48F2F" w14:textId="77777777" w:rsidR="00F17A9F" w:rsidRPr="00C26785" w:rsidRDefault="00F17A9F" w:rsidP="00AD40F4">
            <w:pPr>
              <w:rPr>
                <w:sz w:val="22"/>
              </w:rPr>
            </w:pPr>
          </w:p>
          <w:p w14:paraId="1815E614" w14:textId="77777777" w:rsidR="00F17A9F" w:rsidRPr="00C26785" w:rsidRDefault="00F17A9F" w:rsidP="00AD40F4">
            <w:pPr>
              <w:rPr>
                <w:sz w:val="22"/>
              </w:rPr>
            </w:pPr>
          </w:p>
          <w:p w14:paraId="1B28453D" w14:textId="77777777" w:rsidR="00F17A9F" w:rsidRPr="00C26785" w:rsidRDefault="00F17A9F" w:rsidP="00AD40F4">
            <w:pPr>
              <w:rPr>
                <w:sz w:val="22"/>
              </w:rPr>
            </w:pPr>
          </w:p>
          <w:p w14:paraId="72F502EF" w14:textId="77777777" w:rsidR="00F17A9F" w:rsidRPr="00C26785" w:rsidRDefault="00F17A9F" w:rsidP="00AD40F4">
            <w:pPr>
              <w:rPr>
                <w:sz w:val="22"/>
              </w:rPr>
            </w:pPr>
          </w:p>
          <w:p w14:paraId="3C7E797E" w14:textId="77777777" w:rsidR="00F17A9F" w:rsidRPr="00C26785" w:rsidRDefault="00F17A9F" w:rsidP="00AD40F4">
            <w:pPr>
              <w:rPr>
                <w:sz w:val="22"/>
              </w:rPr>
            </w:pPr>
          </w:p>
          <w:p w14:paraId="5B07BB8D" w14:textId="08D8F6A3" w:rsidR="00F17A9F" w:rsidRPr="00C26785" w:rsidRDefault="00C727B2" w:rsidP="00AD40F4">
            <w:pPr>
              <w:rPr>
                <w:sz w:val="22"/>
              </w:rPr>
            </w:pPr>
            <w:r>
              <w:rPr>
                <w:sz w:val="22"/>
              </w:rPr>
              <w:t>7h3</w:t>
            </w:r>
            <w:r w:rsidR="00F17A9F" w:rsidRPr="00C26785">
              <w:rPr>
                <w:sz w:val="22"/>
              </w:rPr>
              <w:t>0</w:t>
            </w:r>
          </w:p>
          <w:p w14:paraId="52B2F5D3" w14:textId="77777777" w:rsidR="00F17A9F" w:rsidRPr="00C26785" w:rsidRDefault="00F17A9F" w:rsidP="00AD40F4">
            <w:pPr>
              <w:rPr>
                <w:sz w:val="22"/>
              </w:rPr>
            </w:pPr>
          </w:p>
          <w:p w14:paraId="368D852E" w14:textId="77777777" w:rsidR="00F17A9F" w:rsidRPr="00C26785" w:rsidRDefault="00F17A9F" w:rsidP="00AD40F4">
            <w:pPr>
              <w:rPr>
                <w:sz w:val="22"/>
              </w:rPr>
            </w:pPr>
          </w:p>
          <w:p w14:paraId="59E6A3C6" w14:textId="77777777" w:rsidR="00F17A9F" w:rsidRPr="00C26785" w:rsidRDefault="00F17A9F" w:rsidP="00AD40F4">
            <w:pPr>
              <w:rPr>
                <w:sz w:val="22"/>
              </w:rPr>
            </w:pPr>
          </w:p>
        </w:tc>
        <w:tc>
          <w:tcPr>
            <w:tcW w:w="4253" w:type="dxa"/>
            <w:vAlign w:val="center"/>
          </w:tcPr>
          <w:p w14:paraId="6E3B1445" w14:textId="77777777" w:rsidR="00F17A9F" w:rsidRPr="00C26785" w:rsidRDefault="00F17A9F" w:rsidP="00AD40F4">
            <w:pPr>
              <w:spacing w:after="40"/>
              <w:jc w:val="both"/>
              <w:rPr>
                <w:sz w:val="22"/>
                <w:lang w:val="nl-NL"/>
              </w:rPr>
            </w:pPr>
            <w:r w:rsidRPr="00C26785">
              <w:rPr>
                <w:sz w:val="22"/>
                <w:lang w:val="nl-NL"/>
              </w:rPr>
              <w:t>TT. HĐND, Lãnh đạo UBND dự họp giao ban thường kỳ:</w:t>
            </w:r>
          </w:p>
          <w:p w14:paraId="2912AF8A" w14:textId="0F52849D" w:rsidR="00F17A9F" w:rsidRPr="00C26785" w:rsidRDefault="00F17A9F" w:rsidP="00AD40F4">
            <w:pPr>
              <w:spacing w:after="40"/>
              <w:jc w:val="both"/>
              <w:rPr>
                <w:sz w:val="22"/>
                <w:lang w:val="vi-VN"/>
              </w:rPr>
            </w:pPr>
            <w:r w:rsidRPr="00C26785">
              <w:rPr>
                <w:sz w:val="22"/>
                <w:lang w:val="vi-VN"/>
              </w:rPr>
              <w:t>- Kế hoạch thực hiện NQ 57</w:t>
            </w:r>
          </w:p>
          <w:p w14:paraId="6BB627B1" w14:textId="4873AD78" w:rsidR="0076477C" w:rsidRPr="00C26785" w:rsidRDefault="0076477C" w:rsidP="00AD40F4">
            <w:pPr>
              <w:spacing w:after="40"/>
              <w:jc w:val="both"/>
              <w:rPr>
                <w:sz w:val="22"/>
              </w:rPr>
            </w:pPr>
            <w:r w:rsidRPr="00C26785">
              <w:rPr>
                <w:sz w:val="22"/>
              </w:rPr>
              <w:t xml:space="preserve">- </w:t>
            </w:r>
            <w:r w:rsidR="00482D4E" w:rsidRPr="00C26785">
              <w:rPr>
                <w:sz w:val="22"/>
              </w:rPr>
              <w:t>K</w:t>
            </w:r>
            <w:r w:rsidRPr="00C26785">
              <w:rPr>
                <w:sz w:val="22"/>
              </w:rPr>
              <w:t>ế hoạch cải cách hành chính năm 2025</w:t>
            </w:r>
          </w:p>
          <w:p w14:paraId="0C044E21" w14:textId="0A09BDA6" w:rsidR="00F17A9F" w:rsidRPr="00C26785" w:rsidRDefault="00F17A9F" w:rsidP="00FA4D06">
            <w:pPr>
              <w:spacing w:before="40" w:after="40"/>
              <w:jc w:val="both"/>
              <w:rPr>
                <w:spacing w:val="4"/>
                <w:sz w:val="22"/>
              </w:rPr>
            </w:pPr>
            <w:r w:rsidRPr="00C26785">
              <w:rPr>
                <w:sz w:val="22"/>
              </w:rPr>
              <w:t xml:space="preserve">- </w:t>
            </w:r>
            <w:r w:rsidRPr="00C26785">
              <w:rPr>
                <w:spacing w:val="4"/>
                <w:sz w:val="22"/>
              </w:rPr>
              <w:t>Chương trình công tác toàn khóa của Đảng ủy nhiệm kỳ 2025-2030.</w:t>
            </w:r>
          </w:p>
          <w:p w14:paraId="32BD354A" w14:textId="389AA3DA" w:rsidR="00F17A9F" w:rsidRPr="00C26785" w:rsidRDefault="00F17A9F" w:rsidP="00FA4D06">
            <w:pPr>
              <w:spacing w:before="40" w:after="40"/>
              <w:jc w:val="both"/>
              <w:rPr>
                <w:spacing w:val="4"/>
                <w:sz w:val="22"/>
              </w:rPr>
            </w:pPr>
            <w:r w:rsidRPr="00C26785">
              <w:rPr>
                <w:spacing w:val="4"/>
                <w:sz w:val="22"/>
              </w:rPr>
              <w:t>- Chương trình hành động thực hiện NQ Đại hội Đảng bộ xã.</w:t>
            </w:r>
          </w:p>
          <w:p w14:paraId="297F44F3" w14:textId="77777777" w:rsidR="00F17A9F" w:rsidRDefault="00F17A9F" w:rsidP="005F2DD1">
            <w:pPr>
              <w:spacing w:after="40"/>
              <w:jc w:val="both"/>
              <w:rPr>
                <w:sz w:val="22"/>
              </w:rPr>
            </w:pPr>
            <w:r w:rsidRPr="00C26785">
              <w:rPr>
                <w:sz w:val="22"/>
              </w:rPr>
              <w:t xml:space="preserve">- Công tác bàn giao, tiếp nhận hồ sơ, tài liệu lưu trữ; bàn giao, tiếp nhận các công trình, dự án và tiến độ thực hiện; bàn giao tiếp nhận các vụ việc, vụ án liên quan đến thanh tra kiểm tra, kiểm toán,xử lý kỷ luật cán bộ; các kiến nghị, đơn thư của công phản ánh nhiều lần nhưng chưa giải quyết </w:t>
            </w:r>
          </w:p>
          <w:p w14:paraId="0025B821" w14:textId="2ECC9AF6" w:rsidR="00515BB3" w:rsidRPr="00C26785" w:rsidRDefault="00515BB3" w:rsidP="005F2DD1">
            <w:pPr>
              <w:spacing w:after="40"/>
              <w:jc w:val="both"/>
              <w:rPr>
                <w:sz w:val="22"/>
              </w:rPr>
            </w:pPr>
            <w:r>
              <w:rPr>
                <w:sz w:val="22"/>
              </w:rPr>
              <w:t xml:space="preserve">- Đề xuất công trình trọng điểm </w:t>
            </w:r>
          </w:p>
        </w:tc>
        <w:tc>
          <w:tcPr>
            <w:tcW w:w="1701" w:type="dxa"/>
            <w:vAlign w:val="center"/>
          </w:tcPr>
          <w:p w14:paraId="42156B42" w14:textId="7F928121" w:rsidR="00F17A9F" w:rsidRPr="00C26785" w:rsidRDefault="00F17A9F" w:rsidP="00F17A9F">
            <w:pPr>
              <w:spacing w:line="20" w:lineRule="atLeast"/>
              <w:jc w:val="center"/>
              <w:rPr>
                <w:rStyle w:val="fontstyle01"/>
                <w:b w:val="0"/>
                <w:color w:val="auto"/>
                <w:sz w:val="22"/>
                <w:szCs w:val="22"/>
              </w:rPr>
            </w:pPr>
            <w:r w:rsidRPr="00C26785">
              <w:rPr>
                <w:rStyle w:val="fontstyle01"/>
                <w:b w:val="0"/>
                <w:color w:val="auto"/>
                <w:sz w:val="22"/>
                <w:szCs w:val="22"/>
              </w:rPr>
              <w:t xml:space="preserve">UVUB, Thủ trưởng các Phòng, đơn vị, Công an, </w:t>
            </w:r>
            <w:r w:rsidRPr="00C26785">
              <w:rPr>
                <w:rStyle w:val="fontstyle01"/>
                <w:rFonts w:asciiTheme="minorHAnsi" w:hAnsiTheme="minorHAnsi"/>
                <w:b w:val="0"/>
                <w:color w:val="auto"/>
                <w:sz w:val="22"/>
                <w:szCs w:val="22"/>
                <w:lang w:val="vi-VN"/>
              </w:rPr>
              <w:t>Q</w:t>
            </w:r>
            <w:r w:rsidRPr="00C26785">
              <w:rPr>
                <w:rStyle w:val="fontstyle01"/>
                <w:b w:val="0"/>
                <w:color w:val="auto"/>
                <w:sz w:val="22"/>
                <w:szCs w:val="22"/>
              </w:rPr>
              <w:t>uân sự</w:t>
            </w:r>
          </w:p>
        </w:tc>
        <w:tc>
          <w:tcPr>
            <w:tcW w:w="1701" w:type="dxa"/>
            <w:vAlign w:val="center"/>
          </w:tcPr>
          <w:p w14:paraId="4AC08F54" w14:textId="7325A3B8" w:rsidR="00F17A9F" w:rsidRPr="00C26785" w:rsidRDefault="00F17A9F" w:rsidP="00AD40F4">
            <w:pPr>
              <w:spacing w:line="20" w:lineRule="atLeast"/>
              <w:rPr>
                <w:sz w:val="22"/>
              </w:rPr>
            </w:pPr>
          </w:p>
        </w:tc>
        <w:tc>
          <w:tcPr>
            <w:tcW w:w="1275" w:type="dxa"/>
            <w:vMerge w:val="restart"/>
            <w:vAlign w:val="center"/>
          </w:tcPr>
          <w:p w14:paraId="09333BA5" w14:textId="77777777" w:rsidR="00F17A9F" w:rsidRPr="00C26785" w:rsidRDefault="00F17A9F" w:rsidP="00CE271B">
            <w:pPr>
              <w:jc w:val="center"/>
              <w:rPr>
                <w:sz w:val="22"/>
              </w:rPr>
            </w:pPr>
            <w:r w:rsidRPr="00C26785">
              <w:rPr>
                <w:sz w:val="22"/>
              </w:rPr>
              <w:t>C. Lài</w:t>
            </w:r>
          </w:p>
          <w:p w14:paraId="3B98E69C" w14:textId="77777777" w:rsidR="00F17A9F" w:rsidRPr="00C26785" w:rsidRDefault="00F17A9F" w:rsidP="00CE271B">
            <w:pPr>
              <w:jc w:val="center"/>
              <w:rPr>
                <w:sz w:val="22"/>
              </w:rPr>
            </w:pPr>
            <w:r w:rsidRPr="00C26785">
              <w:rPr>
                <w:sz w:val="22"/>
              </w:rPr>
              <w:t>Các CV</w:t>
            </w:r>
          </w:p>
          <w:p w14:paraId="58477543" w14:textId="63808B30" w:rsidR="00F17A9F" w:rsidRPr="00C26785" w:rsidRDefault="00F17A9F" w:rsidP="005F2DD1">
            <w:pPr>
              <w:jc w:val="center"/>
              <w:rPr>
                <w:sz w:val="22"/>
              </w:rPr>
            </w:pPr>
          </w:p>
        </w:tc>
        <w:tc>
          <w:tcPr>
            <w:tcW w:w="1418" w:type="dxa"/>
            <w:vMerge w:val="restart"/>
            <w:vAlign w:val="center"/>
          </w:tcPr>
          <w:p w14:paraId="51F85C0D" w14:textId="77777777" w:rsidR="00F17A9F" w:rsidRPr="00C26785" w:rsidRDefault="00F17A9F" w:rsidP="00AD40F4">
            <w:pPr>
              <w:spacing w:line="20" w:lineRule="atLeast"/>
              <w:jc w:val="center"/>
              <w:rPr>
                <w:sz w:val="22"/>
              </w:rPr>
            </w:pPr>
            <w:r w:rsidRPr="00C26785">
              <w:rPr>
                <w:sz w:val="22"/>
              </w:rPr>
              <w:t>PH. Số 02</w:t>
            </w:r>
          </w:p>
          <w:p w14:paraId="486A6CD2" w14:textId="3F816EB2" w:rsidR="00F17A9F" w:rsidRPr="00C26785" w:rsidRDefault="00F17A9F" w:rsidP="005F2DD1">
            <w:pPr>
              <w:spacing w:line="20" w:lineRule="atLeast"/>
              <w:jc w:val="center"/>
              <w:rPr>
                <w:sz w:val="22"/>
              </w:rPr>
            </w:pPr>
          </w:p>
        </w:tc>
        <w:tc>
          <w:tcPr>
            <w:tcW w:w="1843" w:type="dxa"/>
            <w:vAlign w:val="center"/>
          </w:tcPr>
          <w:p w14:paraId="7EB2AF0E" w14:textId="5526871A" w:rsidR="00F17A9F" w:rsidRPr="00C26785" w:rsidRDefault="00F17A9F" w:rsidP="00B157FC">
            <w:pPr>
              <w:spacing w:line="20" w:lineRule="atLeast"/>
              <w:rPr>
                <w:sz w:val="22"/>
              </w:rPr>
            </w:pPr>
            <w:r w:rsidRPr="00C26785">
              <w:rPr>
                <w:sz w:val="22"/>
              </w:rPr>
              <w:t>Các phòng, đơn vị</w:t>
            </w:r>
            <w:r w:rsidR="004C5A8F" w:rsidRPr="00C26785">
              <w:rPr>
                <w:sz w:val="22"/>
              </w:rPr>
              <w:t xml:space="preserve"> liên quan</w:t>
            </w:r>
            <w:r w:rsidRPr="00C26785">
              <w:rPr>
                <w:sz w:val="22"/>
              </w:rPr>
              <w:t xml:space="preserve"> chuẩn bị ND</w:t>
            </w:r>
          </w:p>
          <w:p w14:paraId="27F2AB04" w14:textId="77777777" w:rsidR="00F17A9F" w:rsidRPr="00C26785" w:rsidRDefault="00F17A9F" w:rsidP="00B157FC">
            <w:pPr>
              <w:spacing w:line="20" w:lineRule="atLeast"/>
              <w:rPr>
                <w:sz w:val="22"/>
                <w:lang w:val="vi-VN"/>
              </w:rPr>
            </w:pPr>
          </w:p>
          <w:p w14:paraId="239786E8" w14:textId="77777777" w:rsidR="00F17A9F" w:rsidRPr="00C26785" w:rsidRDefault="00F17A9F" w:rsidP="00B157FC">
            <w:pPr>
              <w:spacing w:line="20" w:lineRule="atLeast"/>
              <w:rPr>
                <w:sz w:val="22"/>
                <w:lang w:val="vi-VN"/>
              </w:rPr>
            </w:pPr>
          </w:p>
          <w:p w14:paraId="35DD9A31" w14:textId="0EDB1B41" w:rsidR="00F17A9F" w:rsidRPr="00C26785" w:rsidRDefault="00F17A9F" w:rsidP="00B157FC">
            <w:pPr>
              <w:spacing w:line="20" w:lineRule="atLeast"/>
              <w:jc w:val="center"/>
              <w:rPr>
                <w:sz w:val="22"/>
              </w:rPr>
            </w:pPr>
          </w:p>
        </w:tc>
      </w:tr>
      <w:tr w:rsidR="00C26785" w:rsidRPr="00C26785" w14:paraId="33F0768E" w14:textId="77777777" w:rsidTr="00D8299C">
        <w:trPr>
          <w:trHeight w:val="1846"/>
        </w:trPr>
        <w:tc>
          <w:tcPr>
            <w:tcW w:w="1190" w:type="dxa"/>
            <w:vMerge/>
          </w:tcPr>
          <w:p w14:paraId="1170352C" w14:textId="77777777" w:rsidR="00F17A9F" w:rsidRPr="00C26785" w:rsidRDefault="00F17A9F" w:rsidP="005F2DD1">
            <w:pPr>
              <w:jc w:val="center"/>
              <w:rPr>
                <w:sz w:val="24"/>
                <w:szCs w:val="24"/>
              </w:rPr>
            </w:pPr>
          </w:p>
        </w:tc>
        <w:tc>
          <w:tcPr>
            <w:tcW w:w="937" w:type="dxa"/>
            <w:vMerge/>
          </w:tcPr>
          <w:p w14:paraId="18B49621" w14:textId="77777777" w:rsidR="00F17A9F" w:rsidRPr="00C26785" w:rsidRDefault="00F17A9F" w:rsidP="005F2DD1">
            <w:pPr>
              <w:rPr>
                <w:sz w:val="24"/>
                <w:szCs w:val="24"/>
              </w:rPr>
            </w:pPr>
          </w:p>
        </w:tc>
        <w:tc>
          <w:tcPr>
            <w:tcW w:w="850" w:type="dxa"/>
          </w:tcPr>
          <w:p w14:paraId="62F02BDB" w14:textId="765AB386" w:rsidR="00F17A9F" w:rsidRPr="00C26785" w:rsidRDefault="00F17A9F" w:rsidP="005F2DD1">
            <w:pPr>
              <w:rPr>
                <w:sz w:val="22"/>
              </w:rPr>
            </w:pPr>
            <w:r w:rsidRPr="00C26785">
              <w:rPr>
                <w:sz w:val="22"/>
              </w:rPr>
              <w:t>10h00</w:t>
            </w:r>
          </w:p>
        </w:tc>
        <w:tc>
          <w:tcPr>
            <w:tcW w:w="4253" w:type="dxa"/>
            <w:vAlign w:val="center"/>
          </w:tcPr>
          <w:p w14:paraId="28EABC56" w14:textId="365B6DDE" w:rsidR="00F17A9F" w:rsidRPr="00C26785" w:rsidRDefault="00F17A9F" w:rsidP="005F2DD1">
            <w:pPr>
              <w:spacing w:after="40"/>
              <w:jc w:val="both"/>
              <w:rPr>
                <w:sz w:val="22"/>
              </w:rPr>
            </w:pPr>
            <w:r w:rsidRPr="00C26785">
              <w:rPr>
                <w:sz w:val="22"/>
              </w:rPr>
              <w:t>- Tiến độ</w:t>
            </w:r>
            <w:r w:rsidR="00A73FF7" w:rsidRPr="00C26785">
              <w:rPr>
                <w:sz w:val="22"/>
              </w:rPr>
              <w:t xml:space="preserve"> GPMB,</w:t>
            </w:r>
            <w:r w:rsidRPr="00C26785">
              <w:rPr>
                <w:sz w:val="22"/>
              </w:rPr>
              <w:t xml:space="preserve"> thi công công trình đường ĐH 12.</w:t>
            </w:r>
          </w:p>
          <w:p w14:paraId="2B5F2CD8" w14:textId="1255E2EB" w:rsidR="00F17A9F" w:rsidRPr="00C26785" w:rsidRDefault="00F17A9F" w:rsidP="005F2DD1">
            <w:pPr>
              <w:spacing w:after="40"/>
              <w:jc w:val="both"/>
              <w:rPr>
                <w:sz w:val="22"/>
              </w:rPr>
            </w:pPr>
            <w:r w:rsidRPr="00C26785">
              <w:rPr>
                <w:sz w:val="22"/>
              </w:rPr>
              <w:t>- Kế hoạch lấy ý kiến Nhân dân về dự án và khu TĐC dự án đường sắt cao tốc</w:t>
            </w:r>
          </w:p>
          <w:p w14:paraId="03EF1051" w14:textId="389F5253" w:rsidR="00F17A9F" w:rsidRPr="00C26785" w:rsidRDefault="00F17A9F" w:rsidP="005F2DD1">
            <w:pPr>
              <w:spacing w:after="40"/>
              <w:jc w:val="both"/>
              <w:rPr>
                <w:sz w:val="22"/>
              </w:rPr>
            </w:pPr>
            <w:r w:rsidRPr="00C26785">
              <w:rPr>
                <w:sz w:val="22"/>
              </w:rPr>
              <w:t xml:space="preserve">- </w:t>
            </w:r>
            <w:r w:rsidR="00A73FF7" w:rsidRPr="00C26785">
              <w:rPr>
                <w:sz w:val="22"/>
              </w:rPr>
              <w:t>Tiến độ giải quyết đơn ông Phạm Lực</w:t>
            </w:r>
          </w:p>
          <w:p w14:paraId="32CF4F6B" w14:textId="77777777" w:rsidR="00F17A9F" w:rsidRPr="00C26785" w:rsidRDefault="00F17A9F" w:rsidP="005F2DD1">
            <w:pPr>
              <w:spacing w:after="40"/>
              <w:jc w:val="both"/>
              <w:rPr>
                <w:sz w:val="22"/>
                <w:lang w:val="nl-NL"/>
              </w:rPr>
            </w:pPr>
          </w:p>
        </w:tc>
        <w:tc>
          <w:tcPr>
            <w:tcW w:w="1701" w:type="dxa"/>
            <w:vAlign w:val="center"/>
          </w:tcPr>
          <w:p w14:paraId="56269410" w14:textId="6AD1F3C9" w:rsidR="00F17A9F" w:rsidRPr="00C26785" w:rsidRDefault="00F17A9F" w:rsidP="005F2DD1">
            <w:pPr>
              <w:spacing w:line="20" w:lineRule="atLeast"/>
              <w:jc w:val="center"/>
              <w:rPr>
                <w:rStyle w:val="fontstyle01"/>
                <w:b w:val="0"/>
                <w:color w:val="auto"/>
                <w:sz w:val="22"/>
                <w:szCs w:val="22"/>
              </w:rPr>
            </w:pPr>
            <w:r w:rsidRPr="00C26785">
              <w:rPr>
                <w:rStyle w:val="fontstyle01"/>
                <w:b w:val="0"/>
                <w:color w:val="auto"/>
                <w:sz w:val="22"/>
                <w:szCs w:val="22"/>
              </w:rPr>
              <w:t>Phòng Kinh tế, Công an</w:t>
            </w:r>
          </w:p>
        </w:tc>
        <w:tc>
          <w:tcPr>
            <w:tcW w:w="1701" w:type="dxa"/>
            <w:vAlign w:val="center"/>
          </w:tcPr>
          <w:p w14:paraId="210AFBA3" w14:textId="08511BAE" w:rsidR="00F17A9F" w:rsidRPr="00C26785" w:rsidRDefault="00F17A9F" w:rsidP="005F2DD1">
            <w:pPr>
              <w:spacing w:line="20" w:lineRule="atLeast"/>
              <w:rPr>
                <w:sz w:val="22"/>
              </w:rPr>
            </w:pPr>
            <w:r w:rsidRPr="00C26785">
              <w:rPr>
                <w:sz w:val="22"/>
              </w:rPr>
              <w:t>Trung tâm PTQĐ chi nhánh KV 10; Ban QLDA ĐTXD KV Phú Ninh</w:t>
            </w:r>
          </w:p>
        </w:tc>
        <w:tc>
          <w:tcPr>
            <w:tcW w:w="1275" w:type="dxa"/>
            <w:vMerge/>
            <w:vAlign w:val="center"/>
          </w:tcPr>
          <w:p w14:paraId="3D645D2E" w14:textId="4AE48396" w:rsidR="00F17A9F" w:rsidRPr="00C26785" w:rsidRDefault="00F17A9F" w:rsidP="005F2DD1">
            <w:pPr>
              <w:jc w:val="center"/>
              <w:rPr>
                <w:sz w:val="22"/>
              </w:rPr>
            </w:pPr>
          </w:p>
        </w:tc>
        <w:tc>
          <w:tcPr>
            <w:tcW w:w="1418" w:type="dxa"/>
            <w:vMerge/>
            <w:vAlign w:val="center"/>
          </w:tcPr>
          <w:p w14:paraId="4E5773B2" w14:textId="3FFFC369" w:rsidR="00F17A9F" w:rsidRPr="00C26785" w:rsidRDefault="00F17A9F" w:rsidP="005F2DD1">
            <w:pPr>
              <w:spacing w:line="20" w:lineRule="atLeast"/>
              <w:jc w:val="center"/>
              <w:rPr>
                <w:sz w:val="22"/>
              </w:rPr>
            </w:pPr>
          </w:p>
        </w:tc>
        <w:tc>
          <w:tcPr>
            <w:tcW w:w="1843" w:type="dxa"/>
            <w:vAlign w:val="center"/>
          </w:tcPr>
          <w:p w14:paraId="373B9FB8" w14:textId="77777777" w:rsidR="00F17A9F" w:rsidRPr="00C26785" w:rsidRDefault="00F17A9F" w:rsidP="005F2DD1">
            <w:pPr>
              <w:spacing w:line="20" w:lineRule="atLeast"/>
              <w:jc w:val="center"/>
              <w:rPr>
                <w:sz w:val="22"/>
              </w:rPr>
            </w:pPr>
            <w:r w:rsidRPr="00C26785">
              <w:rPr>
                <w:sz w:val="22"/>
              </w:rPr>
              <w:t>BQLDA khu vưc Phú Ninh; Trung tâm PTQĐ chi nhánh khu vực 10</w:t>
            </w:r>
          </w:p>
          <w:p w14:paraId="056B2E6A" w14:textId="77777777" w:rsidR="00F17A9F" w:rsidRPr="00C26785" w:rsidRDefault="00F17A9F" w:rsidP="005F2DD1">
            <w:pPr>
              <w:spacing w:line="20" w:lineRule="atLeast"/>
              <w:jc w:val="center"/>
              <w:rPr>
                <w:sz w:val="22"/>
              </w:rPr>
            </w:pPr>
            <w:r w:rsidRPr="00C26785">
              <w:rPr>
                <w:sz w:val="22"/>
              </w:rPr>
              <w:t>chuẩn bị ND</w:t>
            </w:r>
          </w:p>
          <w:p w14:paraId="0BFE402B" w14:textId="6B73047F" w:rsidR="00F17A9F" w:rsidRPr="00C26785" w:rsidRDefault="00F17A9F" w:rsidP="005F2DD1">
            <w:pPr>
              <w:spacing w:line="20" w:lineRule="atLeast"/>
              <w:jc w:val="center"/>
              <w:rPr>
                <w:sz w:val="22"/>
              </w:rPr>
            </w:pPr>
            <w:r w:rsidRPr="00C26785">
              <w:rPr>
                <w:sz w:val="22"/>
              </w:rPr>
              <w:t>Văn phòng chuẩn bị GM</w:t>
            </w:r>
          </w:p>
        </w:tc>
      </w:tr>
      <w:tr w:rsidR="00AB4D7A" w:rsidRPr="00C26785" w14:paraId="1E2BAFD3" w14:textId="77777777" w:rsidTr="00AB4D7A">
        <w:trPr>
          <w:trHeight w:val="557"/>
        </w:trPr>
        <w:tc>
          <w:tcPr>
            <w:tcW w:w="1190" w:type="dxa"/>
            <w:vMerge/>
          </w:tcPr>
          <w:p w14:paraId="75B71595" w14:textId="77777777" w:rsidR="00AB4D7A" w:rsidRPr="00C26785" w:rsidRDefault="00AB4D7A" w:rsidP="005F2DD1">
            <w:pPr>
              <w:jc w:val="center"/>
              <w:rPr>
                <w:sz w:val="24"/>
                <w:szCs w:val="24"/>
              </w:rPr>
            </w:pPr>
          </w:p>
        </w:tc>
        <w:tc>
          <w:tcPr>
            <w:tcW w:w="937" w:type="dxa"/>
            <w:vMerge/>
          </w:tcPr>
          <w:p w14:paraId="0BC3DDE2" w14:textId="77777777" w:rsidR="00AB4D7A" w:rsidRPr="00C26785" w:rsidRDefault="00AB4D7A" w:rsidP="005F2DD1">
            <w:pPr>
              <w:rPr>
                <w:sz w:val="24"/>
                <w:szCs w:val="24"/>
              </w:rPr>
            </w:pPr>
          </w:p>
        </w:tc>
        <w:tc>
          <w:tcPr>
            <w:tcW w:w="850" w:type="dxa"/>
          </w:tcPr>
          <w:p w14:paraId="7423D82D" w14:textId="4283E0AB" w:rsidR="00AB4D7A" w:rsidRPr="00A0407F" w:rsidRDefault="00AB4D7A" w:rsidP="005F2DD1">
            <w:pPr>
              <w:rPr>
                <w:color w:val="FF0000"/>
                <w:sz w:val="22"/>
              </w:rPr>
            </w:pPr>
            <w:r w:rsidRPr="00A0407F">
              <w:rPr>
                <w:color w:val="FF0000"/>
                <w:sz w:val="22"/>
              </w:rPr>
              <w:t>8h00</w:t>
            </w:r>
          </w:p>
        </w:tc>
        <w:tc>
          <w:tcPr>
            <w:tcW w:w="4253" w:type="dxa"/>
            <w:vAlign w:val="center"/>
          </w:tcPr>
          <w:p w14:paraId="1E293594" w14:textId="5E8601C1" w:rsidR="00AB4D7A" w:rsidRPr="00A0407F" w:rsidRDefault="00A0407F" w:rsidP="00A0407F">
            <w:pPr>
              <w:spacing w:after="40"/>
              <w:jc w:val="both"/>
              <w:rPr>
                <w:color w:val="FF0000"/>
                <w:sz w:val="22"/>
              </w:rPr>
            </w:pPr>
            <w:r w:rsidRPr="00A0407F">
              <w:rPr>
                <w:color w:val="FF0000"/>
                <w:sz w:val="22"/>
              </w:rPr>
              <w:t>A. Nhật dự Tòa án về giải quyết vụ án hành chính</w:t>
            </w:r>
          </w:p>
        </w:tc>
        <w:tc>
          <w:tcPr>
            <w:tcW w:w="1701" w:type="dxa"/>
            <w:vAlign w:val="center"/>
          </w:tcPr>
          <w:p w14:paraId="2DF932BA" w14:textId="77777777" w:rsidR="00AB4D7A" w:rsidRPr="00A0407F" w:rsidRDefault="00AB4D7A" w:rsidP="005F2DD1">
            <w:pPr>
              <w:spacing w:line="20" w:lineRule="atLeast"/>
              <w:jc w:val="center"/>
              <w:rPr>
                <w:rStyle w:val="fontstyle01"/>
                <w:b w:val="0"/>
                <w:color w:val="FF0000"/>
                <w:sz w:val="22"/>
                <w:szCs w:val="22"/>
              </w:rPr>
            </w:pPr>
          </w:p>
        </w:tc>
        <w:tc>
          <w:tcPr>
            <w:tcW w:w="1701" w:type="dxa"/>
            <w:vAlign w:val="center"/>
          </w:tcPr>
          <w:p w14:paraId="4C1BD9BE" w14:textId="77777777" w:rsidR="00AB4D7A" w:rsidRPr="00A0407F" w:rsidRDefault="00AB4D7A" w:rsidP="005F2DD1">
            <w:pPr>
              <w:spacing w:line="20" w:lineRule="atLeast"/>
              <w:rPr>
                <w:color w:val="FF0000"/>
                <w:sz w:val="22"/>
              </w:rPr>
            </w:pPr>
          </w:p>
        </w:tc>
        <w:tc>
          <w:tcPr>
            <w:tcW w:w="1275" w:type="dxa"/>
            <w:vAlign w:val="center"/>
          </w:tcPr>
          <w:p w14:paraId="637D357F" w14:textId="77777777" w:rsidR="00AB4D7A" w:rsidRPr="00A0407F" w:rsidRDefault="00AB4D7A" w:rsidP="005F2DD1">
            <w:pPr>
              <w:jc w:val="center"/>
              <w:rPr>
                <w:color w:val="FF0000"/>
                <w:sz w:val="22"/>
              </w:rPr>
            </w:pPr>
          </w:p>
        </w:tc>
        <w:tc>
          <w:tcPr>
            <w:tcW w:w="1418" w:type="dxa"/>
            <w:vAlign w:val="center"/>
          </w:tcPr>
          <w:p w14:paraId="557A436B" w14:textId="0C3AC5FD" w:rsidR="00AB4D7A" w:rsidRPr="00A0407F" w:rsidRDefault="00A0407F" w:rsidP="005F2DD1">
            <w:pPr>
              <w:spacing w:line="20" w:lineRule="atLeast"/>
              <w:jc w:val="center"/>
              <w:rPr>
                <w:color w:val="FF0000"/>
                <w:sz w:val="22"/>
              </w:rPr>
            </w:pPr>
            <w:r w:rsidRPr="00A0407F">
              <w:rPr>
                <w:color w:val="FF0000"/>
                <w:sz w:val="22"/>
              </w:rPr>
              <w:t xml:space="preserve">Hội trường II TAND khu </w:t>
            </w:r>
            <w:r w:rsidRPr="00A0407F">
              <w:rPr>
                <w:color w:val="FF0000"/>
                <w:sz w:val="22"/>
              </w:rPr>
              <w:lastRenderedPageBreak/>
              <w:t>vự 5 TP. Đà Nẵng</w:t>
            </w:r>
          </w:p>
        </w:tc>
        <w:tc>
          <w:tcPr>
            <w:tcW w:w="1843" w:type="dxa"/>
            <w:vAlign w:val="center"/>
          </w:tcPr>
          <w:p w14:paraId="4E794A7E" w14:textId="77777777" w:rsidR="00AB4D7A" w:rsidRPr="00C26785" w:rsidRDefault="00AB4D7A" w:rsidP="005F2DD1">
            <w:pPr>
              <w:spacing w:line="20" w:lineRule="atLeast"/>
              <w:jc w:val="center"/>
              <w:rPr>
                <w:sz w:val="22"/>
              </w:rPr>
            </w:pPr>
          </w:p>
        </w:tc>
      </w:tr>
      <w:tr w:rsidR="00C26785" w:rsidRPr="00C26785" w14:paraId="55164DF0" w14:textId="77777777" w:rsidTr="00706470">
        <w:trPr>
          <w:trHeight w:val="596"/>
        </w:trPr>
        <w:tc>
          <w:tcPr>
            <w:tcW w:w="1190" w:type="dxa"/>
            <w:vMerge/>
          </w:tcPr>
          <w:p w14:paraId="0BAA3715" w14:textId="0D83DA8D" w:rsidR="005F2DD1" w:rsidRPr="00C26785" w:rsidRDefault="005F2DD1" w:rsidP="00AD40F4">
            <w:pPr>
              <w:jc w:val="center"/>
              <w:rPr>
                <w:sz w:val="24"/>
                <w:szCs w:val="24"/>
              </w:rPr>
            </w:pPr>
          </w:p>
        </w:tc>
        <w:tc>
          <w:tcPr>
            <w:tcW w:w="937" w:type="dxa"/>
            <w:vMerge/>
          </w:tcPr>
          <w:p w14:paraId="1C0FCAF7" w14:textId="77777777" w:rsidR="005F2DD1" w:rsidRPr="00C26785" w:rsidRDefault="005F2DD1" w:rsidP="00AD40F4">
            <w:pPr>
              <w:rPr>
                <w:sz w:val="24"/>
                <w:szCs w:val="24"/>
              </w:rPr>
            </w:pPr>
          </w:p>
        </w:tc>
        <w:tc>
          <w:tcPr>
            <w:tcW w:w="850" w:type="dxa"/>
          </w:tcPr>
          <w:p w14:paraId="4CD6853D" w14:textId="77777777" w:rsidR="005F2DD1" w:rsidRPr="00C26785" w:rsidRDefault="005F2DD1" w:rsidP="00AD40F4">
            <w:pPr>
              <w:rPr>
                <w:sz w:val="22"/>
                <w:lang w:val="vi-VN"/>
              </w:rPr>
            </w:pPr>
          </w:p>
          <w:p w14:paraId="24EA3143" w14:textId="53261A22" w:rsidR="005F2DD1" w:rsidRPr="00C26785" w:rsidRDefault="00A73FF7" w:rsidP="00AD40F4">
            <w:pPr>
              <w:rPr>
                <w:sz w:val="22"/>
                <w:lang w:val="vi-VN"/>
              </w:rPr>
            </w:pPr>
            <w:r w:rsidRPr="00C26785">
              <w:rPr>
                <w:sz w:val="22"/>
              </w:rPr>
              <w:t>0</w:t>
            </w:r>
            <w:r w:rsidR="005F2DD1" w:rsidRPr="00C26785">
              <w:rPr>
                <w:sz w:val="22"/>
                <w:lang w:val="vi-VN"/>
              </w:rPr>
              <w:t>8h00</w:t>
            </w:r>
          </w:p>
        </w:tc>
        <w:tc>
          <w:tcPr>
            <w:tcW w:w="4253" w:type="dxa"/>
            <w:vAlign w:val="center"/>
          </w:tcPr>
          <w:p w14:paraId="47708E69" w14:textId="3AA2F9C7" w:rsidR="005F2DD1" w:rsidRPr="00D12F8F" w:rsidRDefault="00C727B2" w:rsidP="00AD40F4">
            <w:pPr>
              <w:jc w:val="both"/>
              <w:rPr>
                <w:color w:val="FF0000"/>
                <w:sz w:val="22"/>
                <w:lang w:val="es-ES"/>
              </w:rPr>
            </w:pPr>
            <w:r w:rsidRPr="00D12F8F">
              <w:rPr>
                <w:color w:val="FF0000"/>
                <w:sz w:val="22"/>
              </w:rPr>
              <w:t>D</w:t>
            </w:r>
            <w:r w:rsidR="005F2DD1" w:rsidRPr="00D12F8F">
              <w:rPr>
                <w:color w:val="FF0000"/>
                <w:spacing w:val="4"/>
                <w:sz w:val="22"/>
              </w:rPr>
              <w:t>ự buổi làm việc BTV Hội Nông dân thành phố, Trung tâm Giáo dục nghề nghiệp và Hỗ trợ Nông dân thành phố, BTV Hội Nông dân xã về chương trình cung ứng các dịch vụ hỗ trợ nông dân theo hình thức trả chậm.</w:t>
            </w:r>
          </w:p>
        </w:tc>
        <w:tc>
          <w:tcPr>
            <w:tcW w:w="1701" w:type="dxa"/>
            <w:vAlign w:val="center"/>
          </w:tcPr>
          <w:p w14:paraId="44143F64" w14:textId="03F8219F" w:rsidR="005F2DD1" w:rsidRPr="00D12F8F" w:rsidRDefault="00C727B2" w:rsidP="00AD40F4">
            <w:pPr>
              <w:spacing w:line="20" w:lineRule="atLeast"/>
              <w:jc w:val="center"/>
              <w:rPr>
                <w:rStyle w:val="fontstyle01"/>
                <w:b w:val="0"/>
                <w:color w:val="FF0000"/>
                <w:sz w:val="22"/>
                <w:szCs w:val="22"/>
              </w:rPr>
            </w:pPr>
            <w:r w:rsidRPr="00D12F8F">
              <w:rPr>
                <w:rStyle w:val="fontstyle01"/>
                <w:b w:val="0"/>
                <w:color w:val="FF0000"/>
                <w:sz w:val="22"/>
                <w:szCs w:val="22"/>
              </w:rPr>
              <w:t>Đ/d Phòng KT</w:t>
            </w:r>
          </w:p>
        </w:tc>
        <w:tc>
          <w:tcPr>
            <w:tcW w:w="1701" w:type="dxa"/>
            <w:vAlign w:val="center"/>
          </w:tcPr>
          <w:p w14:paraId="57D0B2B9" w14:textId="3A0BE89D" w:rsidR="005F2DD1" w:rsidRPr="00D12F8F" w:rsidRDefault="005F2DD1" w:rsidP="00AD40F4">
            <w:pPr>
              <w:spacing w:line="20" w:lineRule="atLeast"/>
              <w:rPr>
                <w:color w:val="FF0000"/>
                <w:sz w:val="22"/>
              </w:rPr>
            </w:pPr>
            <w:r w:rsidRPr="00D12F8F">
              <w:rPr>
                <w:color w:val="FF0000"/>
                <w:sz w:val="22"/>
                <w:lang w:val="vi-VN"/>
              </w:rPr>
              <w:t>Theo lịch BTV</w:t>
            </w:r>
          </w:p>
        </w:tc>
        <w:tc>
          <w:tcPr>
            <w:tcW w:w="1275" w:type="dxa"/>
            <w:vAlign w:val="center"/>
          </w:tcPr>
          <w:p w14:paraId="7C654369" w14:textId="77777777" w:rsidR="005F2DD1" w:rsidRPr="00D12F8F" w:rsidRDefault="005F2DD1" w:rsidP="00AD40F4">
            <w:pPr>
              <w:rPr>
                <w:color w:val="FF0000"/>
                <w:sz w:val="22"/>
              </w:rPr>
            </w:pPr>
          </w:p>
        </w:tc>
        <w:tc>
          <w:tcPr>
            <w:tcW w:w="1418" w:type="dxa"/>
            <w:vAlign w:val="center"/>
          </w:tcPr>
          <w:p w14:paraId="7A0B0FD6" w14:textId="77777777" w:rsidR="005F2DD1" w:rsidRPr="00D12F8F" w:rsidRDefault="005F2DD1" w:rsidP="00AD40F4">
            <w:pPr>
              <w:jc w:val="center"/>
              <w:rPr>
                <w:color w:val="FF0000"/>
                <w:sz w:val="24"/>
                <w:szCs w:val="24"/>
              </w:rPr>
            </w:pPr>
            <w:r w:rsidRPr="00D12F8F">
              <w:rPr>
                <w:color w:val="FF0000"/>
                <w:sz w:val="22"/>
                <w:lang w:val="es-ES"/>
              </w:rPr>
              <w:t>PH. BTV</w:t>
            </w:r>
          </w:p>
          <w:p w14:paraId="53D81C0A" w14:textId="77777777" w:rsidR="005F2DD1" w:rsidRPr="00D12F8F" w:rsidRDefault="005F2DD1" w:rsidP="00AD40F4">
            <w:pPr>
              <w:spacing w:line="20" w:lineRule="atLeast"/>
              <w:jc w:val="center"/>
              <w:rPr>
                <w:color w:val="FF0000"/>
                <w:sz w:val="22"/>
              </w:rPr>
            </w:pPr>
          </w:p>
        </w:tc>
        <w:tc>
          <w:tcPr>
            <w:tcW w:w="1843" w:type="dxa"/>
            <w:vAlign w:val="center"/>
          </w:tcPr>
          <w:p w14:paraId="24B88014" w14:textId="003BB045" w:rsidR="005F2DD1" w:rsidRPr="00C26785" w:rsidRDefault="005F2DD1" w:rsidP="00AD40F4">
            <w:pPr>
              <w:spacing w:line="20" w:lineRule="atLeast"/>
              <w:jc w:val="center"/>
              <w:rPr>
                <w:sz w:val="22"/>
                <w:lang w:val="vi-VN"/>
              </w:rPr>
            </w:pPr>
          </w:p>
        </w:tc>
      </w:tr>
      <w:tr w:rsidR="00C26785" w:rsidRPr="00C26785" w14:paraId="44B3E3F1" w14:textId="77777777" w:rsidTr="00A06CBB">
        <w:trPr>
          <w:trHeight w:val="521"/>
        </w:trPr>
        <w:tc>
          <w:tcPr>
            <w:tcW w:w="1190" w:type="dxa"/>
            <w:vMerge/>
          </w:tcPr>
          <w:p w14:paraId="7A387841" w14:textId="0B1FA97E" w:rsidR="00AD40F4" w:rsidRPr="00C26785" w:rsidRDefault="00AD40F4" w:rsidP="00AD40F4">
            <w:pPr>
              <w:rPr>
                <w:sz w:val="24"/>
                <w:szCs w:val="24"/>
              </w:rPr>
            </w:pPr>
          </w:p>
        </w:tc>
        <w:tc>
          <w:tcPr>
            <w:tcW w:w="937" w:type="dxa"/>
            <w:vMerge w:val="restart"/>
          </w:tcPr>
          <w:p w14:paraId="2168A46B" w14:textId="77777777" w:rsidR="00AD40F4" w:rsidRPr="00C26785" w:rsidRDefault="00AD40F4" w:rsidP="00AD40F4">
            <w:pPr>
              <w:rPr>
                <w:sz w:val="24"/>
                <w:szCs w:val="24"/>
              </w:rPr>
            </w:pPr>
          </w:p>
          <w:p w14:paraId="46786BC5" w14:textId="77777777" w:rsidR="00AD40F4" w:rsidRPr="00C26785" w:rsidRDefault="00AD40F4" w:rsidP="00AD40F4">
            <w:pPr>
              <w:rPr>
                <w:sz w:val="24"/>
                <w:szCs w:val="24"/>
              </w:rPr>
            </w:pPr>
          </w:p>
          <w:p w14:paraId="636A5A4F" w14:textId="09753384" w:rsidR="00AD40F4" w:rsidRPr="00C26785" w:rsidRDefault="00AD40F4" w:rsidP="00AD40F4">
            <w:pPr>
              <w:rPr>
                <w:sz w:val="24"/>
                <w:szCs w:val="24"/>
              </w:rPr>
            </w:pPr>
            <w:r w:rsidRPr="00C26785">
              <w:rPr>
                <w:sz w:val="24"/>
                <w:szCs w:val="24"/>
              </w:rPr>
              <w:t>Chiều</w:t>
            </w:r>
          </w:p>
        </w:tc>
        <w:tc>
          <w:tcPr>
            <w:tcW w:w="850" w:type="dxa"/>
          </w:tcPr>
          <w:p w14:paraId="02177CEB" w14:textId="788D0454" w:rsidR="00AD40F4" w:rsidRPr="00C26785" w:rsidRDefault="00AD40F4" w:rsidP="00AD40F4">
            <w:pPr>
              <w:rPr>
                <w:sz w:val="22"/>
              </w:rPr>
            </w:pPr>
            <w:r w:rsidRPr="00C26785">
              <w:rPr>
                <w:sz w:val="22"/>
              </w:rPr>
              <w:t>14h00</w:t>
            </w:r>
          </w:p>
        </w:tc>
        <w:tc>
          <w:tcPr>
            <w:tcW w:w="4253" w:type="dxa"/>
            <w:vAlign w:val="center"/>
          </w:tcPr>
          <w:p w14:paraId="5A1FEC48" w14:textId="536E51E6" w:rsidR="00AD40F4" w:rsidRPr="00C26785" w:rsidRDefault="00AD40F4" w:rsidP="00AD40F4">
            <w:pPr>
              <w:spacing w:after="40"/>
              <w:jc w:val="both"/>
              <w:rPr>
                <w:spacing w:val="4"/>
                <w:sz w:val="22"/>
              </w:rPr>
            </w:pPr>
            <w:r w:rsidRPr="00C26785">
              <w:rPr>
                <w:bCs/>
                <w:sz w:val="22"/>
              </w:rPr>
              <w:t>A. Ninh dự làm việc với Viện KSND khu vực 7</w:t>
            </w:r>
          </w:p>
        </w:tc>
        <w:tc>
          <w:tcPr>
            <w:tcW w:w="1701" w:type="dxa"/>
            <w:vAlign w:val="center"/>
          </w:tcPr>
          <w:p w14:paraId="15B866BE" w14:textId="42D6896C" w:rsidR="00AD40F4" w:rsidRPr="00C26785" w:rsidRDefault="00AD40F4" w:rsidP="00AD40F4">
            <w:pPr>
              <w:spacing w:line="20" w:lineRule="atLeast"/>
              <w:jc w:val="center"/>
              <w:rPr>
                <w:sz w:val="22"/>
              </w:rPr>
            </w:pPr>
          </w:p>
        </w:tc>
        <w:tc>
          <w:tcPr>
            <w:tcW w:w="1701" w:type="dxa"/>
            <w:vAlign w:val="center"/>
          </w:tcPr>
          <w:p w14:paraId="5E4A56AC" w14:textId="574F5FA5" w:rsidR="00AD40F4" w:rsidRPr="00C26785" w:rsidRDefault="00AD40F4" w:rsidP="00AD40F4">
            <w:pPr>
              <w:spacing w:line="20" w:lineRule="atLeast"/>
              <w:rPr>
                <w:sz w:val="22"/>
              </w:rPr>
            </w:pPr>
            <w:r w:rsidRPr="00C26785">
              <w:rPr>
                <w:sz w:val="22"/>
              </w:rPr>
              <w:t>Theo lịch BTV</w:t>
            </w:r>
          </w:p>
        </w:tc>
        <w:tc>
          <w:tcPr>
            <w:tcW w:w="1275" w:type="dxa"/>
            <w:vAlign w:val="center"/>
          </w:tcPr>
          <w:p w14:paraId="64EBE18B" w14:textId="77777777" w:rsidR="00AD40F4" w:rsidRPr="00C26785" w:rsidRDefault="00AD40F4" w:rsidP="00AD40F4">
            <w:pPr>
              <w:jc w:val="center"/>
              <w:rPr>
                <w:sz w:val="22"/>
              </w:rPr>
            </w:pPr>
          </w:p>
        </w:tc>
        <w:tc>
          <w:tcPr>
            <w:tcW w:w="1418" w:type="dxa"/>
            <w:vAlign w:val="center"/>
          </w:tcPr>
          <w:p w14:paraId="48388243" w14:textId="5780B625" w:rsidR="00AD40F4" w:rsidRPr="00C26785" w:rsidRDefault="00AD40F4" w:rsidP="00AD40F4">
            <w:pPr>
              <w:spacing w:line="20" w:lineRule="atLeast"/>
              <w:jc w:val="center"/>
              <w:rPr>
                <w:sz w:val="22"/>
              </w:rPr>
            </w:pPr>
            <w:r w:rsidRPr="00C26785">
              <w:rPr>
                <w:sz w:val="22"/>
              </w:rPr>
              <w:t>PH. BTV</w:t>
            </w:r>
          </w:p>
        </w:tc>
        <w:tc>
          <w:tcPr>
            <w:tcW w:w="1843" w:type="dxa"/>
            <w:vAlign w:val="center"/>
          </w:tcPr>
          <w:p w14:paraId="3AEA2C57" w14:textId="3B62C708" w:rsidR="00AD40F4" w:rsidRPr="00C26785" w:rsidRDefault="00AD40F4" w:rsidP="00AD40F4">
            <w:pPr>
              <w:spacing w:line="20" w:lineRule="atLeast"/>
              <w:jc w:val="center"/>
              <w:rPr>
                <w:sz w:val="22"/>
              </w:rPr>
            </w:pPr>
          </w:p>
        </w:tc>
      </w:tr>
      <w:tr w:rsidR="00C26785" w:rsidRPr="00C26785" w14:paraId="48C68514" w14:textId="77777777" w:rsidTr="00EA4456">
        <w:trPr>
          <w:trHeight w:val="401"/>
        </w:trPr>
        <w:tc>
          <w:tcPr>
            <w:tcW w:w="1190" w:type="dxa"/>
            <w:vMerge/>
          </w:tcPr>
          <w:p w14:paraId="2239D885" w14:textId="3E2E373C" w:rsidR="00AD40F4" w:rsidRPr="00C26785" w:rsidRDefault="00AD40F4" w:rsidP="00AD40F4"/>
        </w:tc>
        <w:tc>
          <w:tcPr>
            <w:tcW w:w="937" w:type="dxa"/>
            <w:vMerge/>
          </w:tcPr>
          <w:p w14:paraId="4AA11ABA" w14:textId="0BAD1116" w:rsidR="00AD40F4" w:rsidRPr="00C26785" w:rsidRDefault="00AD40F4" w:rsidP="00AD40F4">
            <w:pPr>
              <w:rPr>
                <w:sz w:val="24"/>
                <w:szCs w:val="24"/>
              </w:rPr>
            </w:pPr>
          </w:p>
        </w:tc>
        <w:tc>
          <w:tcPr>
            <w:tcW w:w="850" w:type="dxa"/>
          </w:tcPr>
          <w:p w14:paraId="218B2677" w14:textId="577A4CBB" w:rsidR="00AD40F4" w:rsidRPr="00C26785" w:rsidRDefault="00AD40F4" w:rsidP="00AD40F4">
            <w:pPr>
              <w:rPr>
                <w:sz w:val="22"/>
              </w:rPr>
            </w:pPr>
            <w:r w:rsidRPr="00C26785">
              <w:rPr>
                <w:sz w:val="22"/>
              </w:rPr>
              <w:t>15h00</w:t>
            </w:r>
          </w:p>
        </w:tc>
        <w:tc>
          <w:tcPr>
            <w:tcW w:w="4253" w:type="dxa"/>
          </w:tcPr>
          <w:p w14:paraId="6D55DA87" w14:textId="083C3178" w:rsidR="00AD40F4" w:rsidRPr="00C26785" w:rsidRDefault="00AD40F4" w:rsidP="00AD40F4">
            <w:pPr>
              <w:jc w:val="both"/>
              <w:rPr>
                <w:sz w:val="22"/>
              </w:rPr>
            </w:pPr>
            <w:r w:rsidRPr="00C26785">
              <w:rPr>
                <w:sz w:val="22"/>
              </w:rPr>
              <w:t>A Ninh họp Thường trực Đảng ủy</w:t>
            </w:r>
          </w:p>
        </w:tc>
        <w:tc>
          <w:tcPr>
            <w:tcW w:w="1701" w:type="dxa"/>
          </w:tcPr>
          <w:p w14:paraId="11AD6F59" w14:textId="084283F1" w:rsidR="00AD40F4" w:rsidRPr="00C26785" w:rsidRDefault="00AD40F4" w:rsidP="00AD40F4">
            <w:pPr>
              <w:jc w:val="center"/>
              <w:rPr>
                <w:sz w:val="22"/>
              </w:rPr>
            </w:pPr>
          </w:p>
        </w:tc>
        <w:tc>
          <w:tcPr>
            <w:tcW w:w="1701" w:type="dxa"/>
          </w:tcPr>
          <w:p w14:paraId="45955803" w14:textId="12745AC6" w:rsidR="00AD40F4" w:rsidRPr="00C26785" w:rsidRDefault="00AD40F4" w:rsidP="00AD40F4">
            <w:pPr>
              <w:rPr>
                <w:sz w:val="22"/>
              </w:rPr>
            </w:pPr>
          </w:p>
        </w:tc>
        <w:tc>
          <w:tcPr>
            <w:tcW w:w="1275" w:type="dxa"/>
          </w:tcPr>
          <w:p w14:paraId="0D5E4B27" w14:textId="7ACC62A1" w:rsidR="00AD40F4" w:rsidRPr="00C26785" w:rsidRDefault="00AD40F4" w:rsidP="00AD40F4">
            <w:pPr>
              <w:jc w:val="center"/>
              <w:rPr>
                <w:sz w:val="22"/>
              </w:rPr>
            </w:pPr>
          </w:p>
        </w:tc>
        <w:tc>
          <w:tcPr>
            <w:tcW w:w="1418" w:type="dxa"/>
          </w:tcPr>
          <w:p w14:paraId="7575C565" w14:textId="3FD5F7B1" w:rsidR="00AD40F4" w:rsidRPr="00C26785" w:rsidRDefault="00AD40F4" w:rsidP="00AD40F4">
            <w:pPr>
              <w:jc w:val="center"/>
              <w:rPr>
                <w:sz w:val="22"/>
              </w:rPr>
            </w:pPr>
            <w:r w:rsidRPr="00C26785">
              <w:rPr>
                <w:sz w:val="22"/>
              </w:rPr>
              <w:t>PH. BTV</w:t>
            </w:r>
          </w:p>
        </w:tc>
        <w:tc>
          <w:tcPr>
            <w:tcW w:w="1843" w:type="dxa"/>
          </w:tcPr>
          <w:p w14:paraId="4222B6AB" w14:textId="0E8C1FB7" w:rsidR="00AD40F4" w:rsidRPr="00C26785" w:rsidRDefault="00AD40F4" w:rsidP="00AD40F4">
            <w:pPr>
              <w:jc w:val="center"/>
              <w:rPr>
                <w:sz w:val="22"/>
              </w:rPr>
            </w:pPr>
          </w:p>
        </w:tc>
      </w:tr>
      <w:tr w:rsidR="00C26785" w:rsidRPr="00C26785" w14:paraId="01822409" w14:textId="77777777" w:rsidTr="00EA4456">
        <w:trPr>
          <w:trHeight w:val="401"/>
        </w:trPr>
        <w:tc>
          <w:tcPr>
            <w:tcW w:w="1190" w:type="dxa"/>
            <w:vMerge/>
          </w:tcPr>
          <w:p w14:paraId="4FB3ACBA" w14:textId="77777777" w:rsidR="00AD40F4" w:rsidRPr="00C26785" w:rsidRDefault="00AD40F4" w:rsidP="00AD40F4"/>
        </w:tc>
        <w:tc>
          <w:tcPr>
            <w:tcW w:w="937" w:type="dxa"/>
            <w:vMerge/>
          </w:tcPr>
          <w:p w14:paraId="3AF638EE" w14:textId="77777777" w:rsidR="00AD40F4" w:rsidRPr="00C26785" w:rsidRDefault="00AD40F4" w:rsidP="00AD40F4">
            <w:pPr>
              <w:rPr>
                <w:sz w:val="24"/>
                <w:szCs w:val="24"/>
              </w:rPr>
            </w:pPr>
          </w:p>
        </w:tc>
        <w:tc>
          <w:tcPr>
            <w:tcW w:w="850" w:type="dxa"/>
          </w:tcPr>
          <w:p w14:paraId="238A5E74" w14:textId="77777777" w:rsidR="00AD40F4" w:rsidRPr="00C26785" w:rsidRDefault="00AD40F4" w:rsidP="00AD40F4">
            <w:pPr>
              <w:rPr>
                <w:sz w:val="22"/>
              </w:rPr>
            </w:pPr>
          </w:p>
          <w:p w14:paraId="12F2E8BE" w14:textId="751B6F12" w:rsidR="00AD40F4" w:rsidRPr="00C26785" w:rsidRDefault="00AD40F4" w:rsidP="00AD40F4">
            <w:pPr>
              <w:rPr>
                <w:sz w:val="22"/>
              </w:rPr>
            </w:pPr>
            <w:r w:rsidRPr="00C26785">
              <w:rPr>
                <w:sz w:val="22"/>
              </w:rPr>
              <w:t>14h00</w:t>
            </w:r>
          </w:p>
        </w:tc>
        <w:tc>
          <w:tcPr>
            <w:tcW w:w="4253" w:type="dxa"/>
          </w:tcPr>
          <w:p w14:paraId="0BD7722E" w14:textId="22AC0F59" w:rsidR="00AD40F4" w:rsidRPr="00C26785" w:rsidRDefault="00AD40F4" w:rsidP="00AD40F4">
            <w:pPr>
              <w:jc w:val="both"/>
              <w:rPr>
                <w:sz w:val="22"/>
              </w:rPr>
            </w:pPr>
            <w:r w:rsidRPr="00C26785">
              <w:rPr>
                <w:rFonts w:cs="Times New Roman"/>
                <w:spacing w:val="3"/>
                <w:sz w:val="24"/>
                <w:szCs w:val="24"/>
                <w:shd w:val="clear" w:color="auto" w:fill="FFFFFF"/>
              </w:rPr>
              <w:t>C. Nhàng chủ trì làm việc với Phòng VHXH về nhiệm vụ 6 tháng cuối năm</w:t>
            </w:r>
          </w:p>
        </w:tc>
        <w:tc>
          <w:tcPr>
            <w:tcW w:w="1701" w:type="dxa"/>
          </w:tcPr>
          <w:p w14:paraId="6344082E" w14:textId="3DD59EE7" w:rsidR="00AD40F4" w:rsidRPr="00C26785" w:rsidRDefault="00AD40F4" w:rsidP="00AD40F4">
            <w:pPr>
              <w:jc w:val="center"/>
              <w:rPr>
                <w:sz w:val="22"/>
              </w:rPr>
            </w:pPr>
            <w:r w:rsidRPr="00C26785">
              <w:rPr>
                <w:sz w:val="22"/>
              </w:rPr>
              <w:t>Lãnh đạo và chuyên viên phòng VHXH</w:t>
            </w:r>
          </w:p>
        </w:tc>
        <w:tc>
          <w:tcPr>
            <w:tcW w:w="1701" w:type="dxa"/>
          </w:tcPr>
          <w:p w14:paraId="43FAB2C3" w14:textId="77777777" w:rsidR="00AD40F4" w:rsidRPr="00C26785" w:rsidRDefault="00AD40F4" w:rsidP="00AD40F4">
            <w:pPr>
              <w:rPr>
                <w:sz w:val="22"/>
              </w:rPr>
            </w:pPr>
          </w:p>
        </w:tc>
        <w:tc>
          <w:tcPr>
            <w:tcW w:w="1275" w:type="dxa"/>
          </w:tcPr>
          <w:p w14:paraId="3B9ABC80" w14:textId="17223137" w:rsidR="00AD40F4" w:rsidRPr="00C26785" w:rsidRDefault="00AD40F4" w:rsidP="00AD40F4">
            <w:pPr>
              <w:jc w:val="center"/>
              <w:rPr>
                <w:sz w:val="24"/>
                <w:szCs w:val="24"/>
                <w:lang w:val="vi-VN"/>
              </w:rPr>
            </w:pPr>
            <w:r w:rsidRPr="00C26785">
              <w:rPr>
                <w:sz w:val="24"/>
                <w:szCs w:val="24"/>
                <w:lang w:val="vi-VN"/>
              </w:rPr>
              <w:t>C. Lài</w:t>
            </w:r>
          </w:p>
          <w:p w14:paraId="03A8CBD2" w14:textId="1DAE1CFC" w:rsidR="00AD40F4" w:rsidRPr="00C26785" w:rsidRDefault="00AD40F4" w:rsidP="00AD40F4">
            <w:pPr>
              <w:jc w:val="center"/>
              <w:rPr>
                <w:sz w:val="22"/>
              </w:rPr>
            </w:pPr>
            <w:r w:rsidRPr="00C26785">
              <w:rPr>
                <w:sz w:val="24"/>
                <w:szCs w:val="24"/>
              </w:rPr>
              <w:t>Long, Sương</w:t>
            </w:r>
          </w:p>
        </w:tc>
        <w:tc>
          <w:tcPr>
            <w:tcW w:w="1418" w:type="dxa"/>
          </w:tcPr>
          <w:p w14:paraId="3007A0F7" w14:textId="77777777" w:rsidR="00D44930" w:rsidRPr="00C26785" w:rsidRDefault="00D44930" w:rsidP="00AD40F4">
            <w:pPr>
              <w:jc w:val="center"/>
              <w:rPr>
                <w:bCs/>
                <w:sz w:val="24"/>
                <w:szCs w:val="24"/>
              </w:rPr>
            </w:pPr>
          </w:p>
          <w:p w14:paraId="7D9FD6C1" w14:textId="10954CB9" w:rsidR="00AD40F4" w:rsidRPr="00C26785" w:rsidRDefault="00AD40F4" w:rsidP="00AD40F4">
            <w:pPr>
              <w:jc w:val="center"/>
              <w:rPr>
                <w:sz w:val="22"/>
              </w:rPr>
            </w:pPr>
            <w:r w:rsidRPr="00C26785">
              <w:rPr>
                <w:bCs/>
                <w:sz w:val="24"/>
                <w:szCs w:val="24"/>
              </w:rPr>
              <w:t>PH. Số 01</w:t>
            </w:r>
          </w:p>
        </w:tc>
        <w:tc>
          <w:tcPr>
            <w:tcW w:w="1843" w:type="dxa"/>
          </w:tcPr>
          <w:p w14:paraId="77FEB567" w14:textId="4419EFE7" w:rsidR="00AD40F4" w:rsidRPr="00C26785" w:rsidRDefault="00AD40F4" w:rsidP="00AD40F4">
            <w:pPr>
              <w:jc w:val="center"/>
              <w:rPr>
                <w:sz w:val="22"/>
              </w:rPr>
            </w:pPr>
            <w:r w:rsidRPr="00C26785">
              <w:rPr>
                <w:sz w:val="24"/>
                <w:szCs w:val="24"/>
              </w:rPr>
              <w:t>Phòng VH chuẩn bị ND</w:t>
            </w:r>
          </w:p>
        </w:tc>
      </w:tr>
      <w:tr w:rsidR="00A0407F" w:rsidRPr="00C26785" w14:paraId="000CDD24" w14:textId="77777777" w:rsidTr="00A73CE0">
        <w:trPr>
          <w:trHeight w:val="401"/>
        </w:trPr>
        <w:tc>
          <w:tcPr>
            <w:tcW w:w="1190" w:type="dxa"/>
            <w:vMerge w:val="restart"/>
          </w:tcPr>
          <w:p w14:paraId="096B7DAB" w14:textId="77777777" w:rsidR="00A0407F" w:rsidRPr="00C26785" w:rsidRDefault="00A0407F" w:rsidP="00A0407F">
            <w:pPr>
              <w:rPr>
                <w:sz w:val="24"/>
                <w:szCs w:val="24"/>
              </w:rPr>
            </w:pPr>
            <w:bookmarkStart w:id="0" w:name="_GoBack"/>
            <w:bookmarkEnd w:id="0"/>
          </w:p>
          <w:p w14:paraId="7BC0C296" w14:textId="77777777" w:rsidR="00A0407F" w:rsidRPr="00C26785" w:rsidRDefault="00A0407F" w:rsidP="00A0407F">
            <w:pPr>
              <w:rPr>
                <w:sz w:val="24"/>
                <w:szCs w:val="24"/>
              </w:rPr>
            </w:pPr>
          </w:p>
          <w:p w14:paraId="2CF600E9" w14:textId="77777777" w:rsidR="00A0407F" w:rsidRPr="00C26785" w:rsidRDefault="00A0407F" w:rsidP="00A0407F">
            <w:pPr>
              <w:jc w:val="center"/>
              <w:rPr>
                <w:sz w:val="24"/>
                <w:szCs w:val="24"/>
              </w:rPr>
            </w:pPr>
          </w:p>
          <w:p w14:paraId="748DAD67" w14:textId="77777777" w:rsidR="00A0407F" w:rsidRPr="00C26785" w:rsidRDefault="00A0407F" w:rsidP="00A0407F">
            <w:pPr>
              <w:jc w:val="center"/>
              <w:rPr>
                <w:sz w:val="24"/>
                <w:szCs w:val="24"/>
              </w:rPr>
            </w:pPr>
            <w:r w:rsidRPr="00C26785">
              <w:rPr>
                <w:sz w:val="24"/>
                <w:szCs w:val="24"/>
              </w:rPr>
              <w:t>Thứ 3</w:t>
            </w:r>
          </w:p>
          <w:p w14:paraId="7A42428C" w14:textId="77777777" w:rsidR="00A0407F" w:rsidRPr="00C26785" w:rsidRDefault="00A0407F" w:rsidP="00A0407F">
            <w:pPr>
              <w:jc w:val="center"/>
              <w:rPr>
                <w:sz w:val="24"/>
                <w:szCs w:val="24"/>
              </w:rPr>
            </w:pPr>
            <w:r w:rsidRPr="00C26785">
              <w:rPr>
                <w:sz w:val="24"/>
                <w:szCs w:val="24"/>
              </w:rPr>
              <w:t>Ngày</w:t>
            </w:r>
          </w:p>
          <w:p w14:paraId="5AFFF80F" w14:textId="77777777" w:rsidR="00A0407F" w:rsidRPr="00C26785" w:rsidRDefault="00A0407F" w:rsidP="00A0407F">
            <w:pPr>
              <w:jc w:val="center"/>
              <w:rPr>
                <w:sz w:val="24"/>
                <w:szCs w:val="24"/>
              </w:rPr>
            </w:pPr>
            <w:r w:rsidRPr="00C26785">
              <w:rPr>
                <w:sz w:val="24"/>
                <w:szCs w:val="24"/>
              </w:rPr>
              <w:t>12/8/2025</w:t>
            </w:r>
          </w:p>
          <w:p w14:paraId="28DC3363" w14:textId="77777777" w:rsidR="00A0407F" w:rsidRPr="00C26785" w:rsidRDefault="00A0407F" w:rsidP="00A0407F">
            <w:pPr>
              <w:jc w:val="center"/>
              <w:rPr>
                <w:sz w:val="24"/>
                <w:szCs w:val="24"/>
              </w:rPr>
            </w:pPr>
          </w:p>
          <w:p w14:paraId="22AC31F0" w14:textId="77777777" w:rsidR="00A0407F" w:rsidRPr="00C26785" w:rsidRDefault="00A0407F" w:rsidP="00A0407F">
            <w:pPr>
              <w:jc w:val="center"/>
              <w:rPr>
                <w:sz w:val="24"/>
                <w:szCs w:val="24"/>
              </w:rPr>
            </w:pPr>
          </w:p>
          <w:p w14:paraId="430476EA" w14:textId="77777777" w:rsidR="00A0407F" w:rsidRPr="00C26785" w:rsidRDefault="00A0407F" w:rsidP="00A0407F">
            <w:pPr>
              <w:jc w:val="center"/>
              <w:rPr>
                <w:sz w:val="24"/>
                <w:szCs w:val="24"/>
              </w:rPr>
            </w:pPr>
          </w:p>
          <w:p w14:paraId="1D52C7BA" w14:textId="77777777" w:rsidR="00A0407F" w:rsidRPr="00C26785" w:rsidRDefault="00A0407F" w:rsidP="00A0407F">
            <w:pPr>
              <w:jc w:val="center"/>
              <w:rPr>
                <w:sz w:val="24"/>
                <w:szCs w:val="24"/>
              </w:rPr>
            </w:pPr>
          </w:p>
          <w:p w14:paraId="0BC4E073" w14:textId="77777777" w:rsidR="00A0407F" w:rsidRPr="00C26785" w:rsidRDefault="00A0407F" w:rsidP="00A0407F">
            <w:pPr>
              <w:jc w:val="center"/>
              <w:rPr>
                <w:sz w:val="24"/>
                <w:szCs w:val="24"/>
              </w:rPr>
            </w:pPr>
          </w:p>
          <w:p w14:paraId="7E99F5AF" w14:textId="77777777" w:rsidR="00A0407F" w:rsidRPr="00C26785" w:rsidRDefault="00A0407F" w:rsidP="00A0407F">
            <w:pPr>
              <w:jc w:val="center"/>
            </w:pPr>
          </w:p>
        </w:tc>
        <w:tc>
          <w:tcPr>
            <w:tcW w:w="937" w:type="dxa"/>
            <w:vMerge w:val="restart"/>
          </w:tcPr>
          <w:p w14:paraId="3F0BB63E" w14:textId="77777777" w:rsidR="00A0407F" w:rsidRPr="00C26785" w:rsidRDefault="00A0407F" w:rsidP="00A0407F">
            <w:pPr>
              <w:rPr>
                <w:sz w:val="24"/>
                <w:szCs w:val="24"/>
              </w:rPr>
            </w:pPr>
          </w:p>
          <w:p w14:paraId="3F5B480F" w14:textId="77777777" w:rsidR="00A0407F" w:rsidRPr="00C26785" w:rsidRDefault="00A0407F" w:rsidP="00A0407F">
            <w:pPr>
              <w:rPr>
                <w:sz w:val="24"/>
                <w:szCs w:val="24"/>
              </w:rPr>
            </w:pPr>
          </w:p>
          <w:p w14:paraId="2BE831A1" w14:textId="77777777" w:rsidR="00A0407F" w:rsidRPr="00C26785" w:rsidRDefault="00A0407F" w:rsidP="00A0407F">
            <w:pPr>
              <w:rPr>
                <w:sz w:val="24"/>
                <w:szCs w:val="24"/>
              </w:rPr>
            </w:pPr>
          </w:p>
          <w:p w14:paraId="05C4C096" w14:textId="77777777" w:rsidR="00A0407F" w:rsidRPr="00C26785" w:rsidRDefault="00A0407F" w:rsidP="00A0407F">
            <w:pPr>
              <w:rPr>
                <w:sz w:val="24"/>
                <w:szCs w:val="24"/>
              </w:rPr>
            </w:pPr>
          </w:p>
          <w:p w14:paraId="73734856" w14:textId="681CFED3" w:rsidR="00A0407F" w:rsidRPr="00C26785" w:rsidRDefault="00A0407F" w:rsidP="00A0407F">
            <w:pPr>
              <w:rPr>
                <w:sz w:val="24"/>
                <w:szCs w:val="24"/>
              </w:rPr>
            </w:pPr>
            <w:r w:rsidRPr="00C26785">
              <w:rPr>
                <w:sz w:val="24"/>
                <w:szCs w:val="24"/>
              </w:rPr>
              <w:t>Sáng</w:t>
            </w:r>
          </w:p>
        </w:tc>
        <w:tc>
          <w:tcPr>
            <w:tcW w:w="850" w:type="dxa"/>
          </w:tcPr>
          <w:p w14:paraId="28AAFE8F" w14:textId="4CFF3651" w:rsidR="00A0407F" w:rsidRPr="00A0407F" w:rsidRDefault="00A0407F" w:rsidP="00A0407F">
            <w:pPr>
              <w:rPr>
                <w:b/>
                <w:sz w:val="22"/>
              </w:rPr>
            </w:pPr>
            <w:r w:rsidRPr="00A0407F">
              <w:rPr>
                <w:b/>
                <w:sz w:val="22"/>
              </w:rPr>
              <w:t>8h00</w:t>
            </w:r>
            <w:r>
              <w:rPr>
                <w:b/>
                <w:sz w:val="22"/>
              </w:rPr>
              <w:t>-9h00</w:t>
            </w:r>
          </w:p>
        </w:tc>
        <w:tc>
          <w:tcPr>
            <w:tcW w:w="4253" w:type="dxa"/>
            <w:vAlign w:val="center"/>
          </w:tcPr>
          <w:p w14:paraId="42F47C68" w14:textId="2F3D5159" w:rsidR="00A0407F" w:rsidRPr="00C26785" w:rsidRDefault="00A0407F" w:rsidP="00A0407F">
            <w:pPr>
              <w:jc w:val="both"/>
              <w:rPr>
                <w:rFonts w:cs="Times New Roman"/>
                <w:spacing w:val="3"/>
                <w:sz w:val="24"/>
                <w:szCs w:val="24"/>
                <w:shd w:val="clear" w:color="auto" w:fill="FFFFFF"/>
              </w:rPr>
            </w:pPr>
            <w:r>
              <w:rPr>
                <w:rFonts w:cs="Times New Roman"/>
                <w:color w:val="FF0000"/>
                <w:spacing w:val="3"/>
                <w:sz w:val="22"/>
                <w:shd w:val="clear" w:color="auto" w:fill="FFFFFF"/>
              </w:rPr>
              <w:t xml:space="preserve">A. </w:t>
            </w:r>
            <w:r w:rsidRPr="00045EE6">
              <w:rPr>
                <w:rFonts w:cs="Times New Roman"/>
                <w:color w:val="FF0000"/>
                <w:spacing w:val="3"/>
                <w:sz w:val="22"/>
                <w:shd w:val="clear" w:color="auto" w:fill="FFFFFF"/>
              </w:rPr>
              <w:t>Ninh chủ trì họp đảng ủy UBND xã</w:t>
            </w:r>
          </w:p>
        </w:tc>
        <w:tc>
          <w:tcPr>
            <w:tcW w:w="1701" w:type="dxa"/>
            <w:vAlign w:val="center"/>
          </w:tcPr>
          <w:p w14:paraId="38556E0F" w14:textId="5E6685F1" w:rsidR="00A0407F" w:rsidRPr="00C26785" w:rsidRDefault="00A0407F" w:rsidP="00A0407F">
            <w:pPr>
              <w:jc w:val="center"/>
              <w:rPr>
                <w:sz w:val="22"/>
              </w:rPr>
            </w:pPr>
            <w:r w:rsidRPr="00A1434C">
              <w:rPr>
                <w:color w:val="FF0000"/>
                <w:sz w:val="22"/>
              </w:rPr>
              <w:t>BCH đảng ủy</w:t>
            </w:r>
          </w:p>
        </w:tc>
        <w:tc>
          <w:tcPr>
            <w:tcW w:w="1701" w:type="dxa"/>
            <w:vAlign w:val="center"/>
          </w:tcPr>
          <w:p w14:paraId="406C0BD8" w14:textId="77777777" w:rsidR="00A0407F" w:rsidRPr="00C26785" w:rsidRDefault="00A0407F" w:rsidP="00A0407F">
            <w:pPr>
              <w:rPr>
                <w:sz w:val="22"/>
              </w:rPr>
            </w:pPr>
          </w:p>
        </w:tc>
        <w:tc>
          <w:tcPr>
            <w:tcW w:w="1275" w:type="dxa"/>
            <w:vAlign w:val="center"/>
          </w:tcPr>
          <w:p w14:paraId="0C0F2182" w14:textId="2118909B" w:rsidR="00A0407F" w:rsidRPr="00A0407F" w:rsidRDefault="00A0407F" w:rsidP="00A0407F">
            <w:pPr>
              <w:jc w:val="center"/>
              <w:rPr>
                <w:sz w:val="24"/>
                <w:szCs w:val="24"/>
              </w:rPr>
            </w:pPr>
            <w:r>
              <w:rPr>
                <w:sz w:val="24"/>
                <w:szCs w:val="24"/>
              </w:rPr>
              <w:t>CV. Duy</w:t>
            </w:r>
          </w:p>
        </w:tc>
        <w:tc>
          <w:tcPr>
            <w:tcW w:w="1418" w:type="dxa"/>
            <w:vAlign w:val="center"/>
          </w:tcPr>
          <w:p w14:paraId="3B852901" w14:textId="1E2D5AC0" w:rsidR="00A0407F" w:rsidRPr="00C26785" w:rsidRDefault="00A0407F" w:rsidP="00A0407F">
            <w:pPr>
              <w:jc w:val="center"/>
              <w:rPr>
                <w:bCs/>
                <w:sz w:val="24"/>
                <w:szCs w:val="24"/>
              </w:rPr>
            </w:pPr>
            <w:r w:rsidRPr="00A1434C">
              <w:rPr>
                <w:color w:val="FF0000"/>
                <w:spacing w:val="4"/>
                <w:sz w:val="22"/>
                <w:lang w:val="vi-VN"/>
              </w:rPr>
              <w:t>PH. Số 01</w:t>
            </w:r>
          </w:p>
        </w:tc>
        <w:tc>
          <w:tcPr>
            <w:tcW w:w="1843" w:type="dxa"/>
            <w:vAlign w:val="center"/>
          </w:tcPr>
          <w:p w14:paraId="7E82EEB7" w14:textId="57185F90" w:rsidR="00A0407F" w:rsidRPr="00C26785" w:rsidRDefault="00A0407F" w:rsidP="00A0407F">
            <w:pPr>
              <w:jc w:val="center"/>
              <w:rPr>
                <w:sz w:val="24"/>
                <w:szCs w:val="24"/>
              </w:rPr>
            </w:pPr>
          </w:p>
        </w:tc>
      </w:tr>
      <w:tr w:rsidR="00A0407F" w:rsidRPr="00C26785" w14:paraId="22F3E35C" w14:textId="77777777" w:rsidTr="00EE26A8">
        <w:trPr>
          <w:trHeight w:val="553"/>
        </w:trPr>
        <w:tc>
          <w:tcPr>
            <w:tcW w:w="1190" w:type="dxa"/>
            <w:vMerge/>
          </w:tcPr>
          <w:p w14:paraId="1B6D9810" w14:textId="77777777" w:rsidR="00A0407F" w:rsidRPr="00C26785" w:rsidRDefault="00A0407F" w:rsidP="00A0407F">
            <w:pPr>
              <w:jc w:val="center"/>
            </w:pPr>
          </w:p>
        </w:tc>
        <w:tc>
          <w:tcPr>
            <w:tcW w:w="937" w:type="dxa"/>
            <w:vMerge/>
          </w:tcPr>
          <w:p w14:paraId="566F4BBE" w14:textId="7C03F645" w:rsidR="00A0407F" w:rsidRPr="00C26785" w:rsidRDefault="00A0407F" w:rsidP="00A0407F">
            <w:pPr>
              <w:rPr>
                <w:sz w:val="24"/>
                <w:szCs w:val="24"/>
              </w:rPr>
            </w:pPr>
          </w:p>
        </w:tc>
        <w:tc>
          <w:tcPr>
            <w:tcW w:w="850" w:type="dxa"/>
          </w:tcPr>
          <w:p w14:paraId="06B99F21" w14:textId="303D126E" w:rsidR="00A0407F" w:rsidRPr="00C26785" w:rsidRDefault="00A0407F" w:rsidP="00A0407F">
            <w:pPr>
              <w:rPr>
                <w:sz w:val="22"/>
              </w:rPr>
            </w:pPr>
            <w:r w:rsidRPr="00C26785">
              <w:rPr>
                <w:sz w:val="22"/>
              </w:rPr>
              <w:t>8h00</w:t>
            </w:r>
          </w:p>
        </w:tc>
        <w:tc>
          <w:tcPr>
            <w:tcW w:w="4253" w:type="dxa"/>
          </w:tcPr>
          <w:p w14:paraId="1A1A6612" w14:textId="6591B5ED" w:rsidR="00A0407F" w:rsidRPr="00C26785" w:rsidRDefault="00A0407F" w:rsidP="00A0407F">
            <w:pPr>
              <w:jc w:val="both"/>
              <w:rPr>
                <w:sz w:val="22"/>
              </w:rPr>
            </w:pPr>
            <w:r w:rsidRPr="00C26785">
              <w:rPr>
                <w:sz w:val="22"/>
              </w:rPr>
              <w:t>A. Bình chủ trì làm việc với các Ban về nội dung thẩm tra kỳ họp thứ 2 HĐND xã</w:t>
            </w:r>
          </w:p>
        </w:tc>
        <w:tc>
          <w:tcPr>
            <w:tcW w:w="1701" w:type="dxa"/>
          </w:tcPr>
          <w:p w14:paraId="01CA730B" w14:textId="2D36A487" w:rsidR="00A0407F" w:rsidRPr="00C26785" w:rsidRDefault="00A0407F" w:rsidP="00A0407F">
            <w:pPr>
              <w:jc w:val="center"/>
              <w:rPr>
                <w:sz w:val="22"/>
              </w:rPr>
            </w:pPr>
            <w:r w:rsidRPr="00C26785">
              <w:rPr>
                <w:sz w:val="22"/>
              </w:rPr>
              <w:t>Các Ban HĐND</w:t>
            </w:r>
          </w:p>
        </w:tc>
        <w:tc>
          <w:tcPr>
            <w:tcW w:w="1701" w:type="dxa"/>
          </w:tcPr>
          <w:p w14:paraId="4EAC30CE" w14:textId="46EC0584" w:rsidR="00A0407F" w:rsidRPr="00C26785" w:rsidRDefault="00A0407F" w:rsidP="00A0407F">
            <w:pPr>
              <w:jc w:val="center"/>
              <w:rPr>
                <w:sz w:val="22"/>
                <w:lang w:val="vi-VN"/>
              </w:rPr>
            </w:pPr>
          </w:p>
        </w:tc>
        <w:tc>
          <w:tcPr>
            <w:tcW w:w="1275" w:type="dxa"/>
          </w:tcPr>
          <w:p w14:paraId="3ED93770" w14:textId="65EE5840" w:rsidR="00A0407F" w:rsidRPr="00C26785" w:rsidRDefault="00A0407F" w:rsidP="00A0407F">
            <w:pPr>
              <w:jc w:val="center"/>
              <w:rPr>
                <w:sz w:val="22"/>
              </w:rPr>
            </w:pPr>
            <w:r w:rsidRPr="00C26785">
              <w:rPr>
                <w:sz w:val="22"/>
              </w:rPr>
              <w:t>CV. Ly</w:t>
            </w:r>
          </w:p>
        </w:tc>
        <w:tc>
          <w:tcPr>
            <w:tcW w:w="1418" w:type="dxa"/>
          </w:tcPr>
          <w:p w14:paraId="2E30A40C" w14:textId="326D543E" w:rsidR="00A0407F" w:rsidRPr="00C26785" w:rsidRDefault="00A0407F" w:rsidP="00A0407F">
            <w:pPr>
              <w:jc w:val="center"/>
              <w:rPr>
                <w:sz w:val="22"/>
              </w:rPr>
            </w:pPr>
            <w:r w:rsidRPr="00C26785">
              <w:rPr>
                <w:sz w:val="22"/>
              </w:rPr>
              <w:t>PH. Số 01</w:t>
            </w:r>
          </w:p>
        </w:tc>
        <w:tc>
          <w:tcPr>
            <w:tcW w:w="1843" w:type="dxa"/>
          </w:tcPr>
          <w:p w14:paraId="1B122A77" w14:textId="045E17AA" w:rsidR="00A0407F" w:rsidRPr="00C26785" w:rsidRDefault="00A0407F" w:rsidP="00A0407F">
            <w:pPr>
              <w:jc w:val="center"/>
              <w:rPr>
                <w:sz w:val="22"/>
                <w:lang w:val="vi-VN"/>
              </w:rPr>
            </w:pPr>
          </w:p>
        </w:tc>
      </w:tr>
      <w:tr w:rsidR="00A0407F" w:rsidRPr="00C26785" w14:paraId="464D1186" w14:textId="77777777" w:rsidTr="00846E82">
        <w:trPr>
          <w:trHeight w:val="1478"/>
        </w:trPr>
        <w:tc>
          <w:tcPr>
            <w:tcW w:w="1190" w:type="dxa"/>
            <w:vMerge/>
          </w:tcPr>
          <w:p w14:paraId="43CEFA1E" w14:textId="77777777" w:rsidR="00A0407F" w:rsidRPr="00C26785" w:rsidRDefault="00A0407F" w:rsidP="00A0407F">
            <w:pPr>
              <w:rPr>
                <w:sz w:val="24"/>
                <w:szCs w:val="24"/>
              </w:rPr>
            </w:pPr>
          </w:p>
        </w:tc>
        <w:tc>
          <w:tcPr>
            <w:tcW w:w="937" w:type="dxa"/>
            <w:vMerge/>
          </w:tcPr>
          <w:p w14:paraId="765E2112" w14:textId="77777777" w:rsidR="00A0407F" w:rsidRPr="00C26785" w:rsidRDefault="00A0407F" w:rsidP="00A0407F">
            <w:pPr>
              <w:rPr>
                <w:sz w:val="24"/>
                <w:szCs w:val="24"/>
              </w:rPr>
            </w:pPr>
          </w:p>
        </w:tc>
        <w:tc>
          <w:tcPr>
            <w:tcW w:w="850" w:type="dxa"/>
          </w:tcPr>
          <w:p w14:paraId="10EB415D" w14:textId="77777777" w:rsidR="00A0407F" w:rsidRPr="00C26785" w:rsidRDefault="00A0407F" w:rsidP="00A0407F">
            <w:pPr>
              <w:rPr>
                <w:sz w:val="22"/>
                <w:lang w:val="vi-VN"/>
              </w:rPr>
            </w:pPr>
          </w:p>
          <w:p w14:paraId="2C374595" w14:textId="77777777" w:rsidR="00A0407F" w:rsidRPr="00C26785" w:rsidRDefault="00A0407F" w:rsidP="00A0407F">
            <w:pPr>
              <w:rPr>
                <w:sz w:val="22"/>
                <w:lang w:val="vi-VN"/>
              </w:rPr>
            </w:pPr>
          </w:p>
          <w:p w14:paraId="5F7532D4" w14:textId="77777777" w:rsidR="00A0407F" w:rsidRPr="00C26785" w:rsidRDefault="00A0407F" w:rsidP="00A0407F">
            <w:pPr>
              <w:rPr>
                <w:sz w:val="22"/>
                <w:lang w:val="vi-VN"/>
              </w:rPr>
            </w:pPr>
          </w:p>
          <w:p w14:paraId="2E2BD6B8" w14:textId="77777777" w:rsidR="00A0407F" w:rsidRPr="00C26785" w:rsidRDefault="00A0407F" w:rsidP="00A0407F">
            <w:pPr>
              <w:rPr>
                <w:sz w:val="22"/>
                <w:lang w:val="vi-VN"/>
              </w:rPr>
            </w:pPr>
          </w:p>
          <w:p w14:paraId="14279705" w14:textId="62D9134E" w:rsidR="00A0407F" w:rsidRPr="00C26785" w:rsidRDefault="00A0407F" w:rsidP="00A0407F">
            <w:pPr>
              <w:rPr>
                <w:sz w:val="22"/>
                <w:lang w:val="vi-VN"/>
              </w:rPr>
            </w:pPr>
            <w:r w:rsidRPr="00C26785">
              <w:rPr>
                <w:sz w:val="22"/>
                <w:lang w:val="vi-VN"/>
              </w:rPr>
              <w:t>9h30</w:t>
            </w:r>
          </w:p>
        </w:tc>
        <w:tc>
          <w:tcPr>
            <w:tcW w:w="4253" w:type="dxa"/>
          </w:tcPr>
          <w:p w14:paraId="3CC67599" w14:textId="77777777" w:rsidR="00A0407F" w:rsidRPr="00C26785" w:rsidRDefault="00A0407F" w:rsidP="00A0407F">
            <w:pPr>
              <w:jc w:val="both"/>
              <w:rPr>
                <w:sz w:val="22"/>
                <w:lang w:val="vi-VN"/>
              </w:rPr>
            </w:pPr>
          </w:p>
          <w:p w14:paraId="249A3564" w14:textId="77777777" w:rsidR="00A0407F" w:rsidRPr="00C26785" w:rsidRDefault="00A0407F" w:rsidP="00A0407F">
            <w:pPr>
              <w:jc w:val="both"/>
              <w:rPr>
                <w:sz w:val="22"/>
                <w:lang w:val="vi-VN"/>
              </w:rPr>
            </w:pPr>
          </w:p>
          <w:p w14:paraId="4AFF09C1" w14:textId="77777777" w:rsidR="00A0407F" w:rsidRPr="00C26785" w:rsidRDefault="00A0407F" w:rsidP="00A0407F">
            <w:pPr>
              <w:jc w:val="both"/>
              <w:rPr>
                <w:sz w:val="22"/>
                <w:lang w:val="vi-VN"/>
              </w:rPr>
            </w:pPr>
          </w:p>
          <w:p w14:paraId="35261571" w14:textId="77777777" w:rsidR="00A0407F" w:rsidRPr="00C26785" w:rsidRDefault="00A0407F" w:rsidP="00A0407F">
            <w:pPr>
              <w:jc w:val="both"/>
              <w:rPr>
                <w:sz w:val="22"/>
                <w:lang w:val="vi-VN"/>
              </w:rPr>
            </w:pPr>
          </w:p>
          <w:p w14:paraId="3007ACB5" w14:textId="4D049E2A" w:rsidR="00A0407F" w:rsidRPr="00C26785" w:rsidRDefault="00A0407F" w:rsidP="00A0407F">
            <w:pPr>
              <w:jc w:val="both"/>
              <w:rPr>
                <w:sz w:val="22"/>
              </w:rPr>
            </w:pPr>
            <w:r w:rsidRPr="00C26785">
              <w:rPr>
                <w:sz w:val="22"/>
                <w:lang w:val="vi-VN"/>
              </w:rPr>
              <w:t xml:space="preserve">A. Nhật chủ trì đo đạt lại thửa đất ông Phạm Lực phục vụ công tác giải quyết khiếu nại </w:t>
            </w:r>
            <w:r w:rsidRPr="00C26785">
              <w:rPr>
                <w:sz w:val="22"/>
              </w:rPr>
              <w:t>(theo CV của Thanh tra thành phố)</w:t>
            </w:r>
          </w:p>
          <w:p w14:paraId="282524C6" w14:textId="77777777" w:rsidR="00A0407F" w:rsidRPr="00C26785" w:rsidRDefault="00A0407F" w:rsidP="00A0407F">
            <w:pPr>
              <w:jc w:val="both"/>
              <w:rPr>
                <w:sz w:val="22"/>
                <w:lang w:val="vi-VN"/>
              </w:rPr>
            </w:pPr>
          </w:p>
          <w:p w14:paraId="4DD94872" w14:textId="11117236" w:rsidR="00A0407F" w:rsidRPr="00C26785" w:rsidRDefault="00A0407F" w:rsidP="00A0407F">
            <w:pPr>
              <w:jc w:val="both"/>
              <w:rPr>
                <w:sz w:val="22"/>
                <w:lang w:val="vi-VN"/>
              </w:rPr>
            </w:pPr>
          </w:p>
        </w:tc>
        <w:tc>
          <w:tcPr>
            <w:tcW w:w="1701" w:type="dxa"/>
          </w:tcPr>
          <w:p w14:paraId="65573325" w14:textId="77777777" w:rsidR="00A0407F" w:rsidRPr="00C26785" w:rsidRDefault="00A0407F" w:rsidP="00A0407F">
            <w:pPr>
              <w:jc w:val="center"/>
              <w:rPr>
                <w:sz w:val="22"/>
                <w:lang w:val="vi-VN"/>
              </w:rPr>
            </w:pPr>
          </w:p>
          <w:p w14:paraId="5D51EEC0" w14:textId="77777777" w:rsidR="00A0407F" w:rsidRPr="00C26785" w:rsidRDefault="00A0407F" w:rsidP="00A0407F">
            <w:pPr>
              <w:jc w:val="center"/>
              <w:rPr>
                <w:sz w:val="22"/>
                <w:lang w:val="vi-VN"/>
              </w:rPr>
            </w:pPr>
          </w:p>
          <w:p w14:paraId="2B413390" w14:textId="77777777" w:rsidR="00A0407F" w:rsidRPr="00C26785" w:rsidRDefault="00A0407F" w:rsidP="00A0407F">
            <w:pPr>
              <w:jc w:val="center"/>
              <w:rPr>
                <w:sz w:val="22"/>
                <w:lang w:val="vi-VN"/>
              </w:rPr>
            </w:pPr>
          </w:p>
          <w:p w14:paraId="23BD2F02" w14:textId="7F63DFCB" w:rsidR="00A0407F" w:rsidRPr="00C26785" w:rsidRDefault="00A0407F" w:rsidP="00A0407F">
            <w:pPr>
              <w:jc w:val="center"/>
              <w:rPr>
                <w:sz w:val="22"/>
                <w:lang w:val="vi-VN"/>
              </w:rPr>
            </w:pPr>
            <w:r w:rsidRPr="00C26785">
              <w:rPr>
                <w:sz w:val="22"/>
                <w:lang w:val="vi-VN"/>
              </w:rPr>
              <w:t xml:space="preserve">Lãnh đạo Phòng KT; </w:t>
            </w:r>
          </w:p>
        </w:tc>
        <w:tc>
          <w:tcPr>
            <w:tcW w:w="1701" w:type="dxa"/>
          </w:tcPr>
          <w:p w14:paraId="358D6FB3" w14:textId="77777777" w:rsidR="00A0407F" w:rsidRPr="00C26785" w:rsidRDefault="00A0407F" w:rsidP="00A0407F">
            <w:pPr>
              <w:jc w:val="center"/>
              <w:rPr>
                <w:sz w:val="24"/>
                <w:szCs w:val="24"/>
                <w:lang w:val="vi-VN"/>
              </w:rPr>
            </w:pPr>
            <w:r w:rsidRPr="00C26785">
              <w:rPr>
                <w:sz w:val="22"/>
              </w:rPr>
              <w:t>Trung tâm PTQĐ chi nhánh khu vực 10</w:t>
            </w:r>
            <w:r w:rsidRPr="00C26785">
              <w:rPr>
                <w:sz w:val="22"/>
                <w:lang w:val="vi-VN"/>
              </w:rPr>
              <w:t xml:space="preserve">; </w:t>
            </w:r>
            <w:r w:rsidRPr="00C26785">
              <w:rPr>
                <w:sz w:val="24"/>
                <w:szCs w:val="24"/>
              </w:rPr>
              <w:t xml:space="preserve">Chi nhánh Văn phòng đăng ký đất đai </w:t>
            </w:r>
            <w:r w:rsidRPr="00C26785">
              <w:rPr>
                <w:sz w:val="24"/>
                <w:szCs w:val="24"/>
                <w:lang w:val="vi-VN"/>
              </w:rPr>
              <w:t>khu vực 12</w:t>
            </w:r>
            <w:r w:rsidRPr="00C26785">
              <w:rPr>
                <w:sz w:val="24"/>
                <w:szCs w:val="24"/>
              </w:rPr>
              <w:t>;</w:t>
            </w:r>
            <w:r w:rsidRPr="00C26785">
              <w:rPr>
                <w:sz w:val="24"/>
                <w:szCs w:val="24"/>
                <w:lang w:val="vi-VN"/>
              </w:rPr>
              <w:t xml:space="preserve"> </w:t>
            </w:r>
          </w:p>
          <w:p w14:paraId="2BC1214A" w14:textId="0E02F0BC" w:rsidR="00A0407F" w:rsidRPr="00C26785" w:rsidRDefault="00A0407F" w:rsidP="00A0407F">
            <w:pPr>
              <w:jc w:val="center"/>
              <w:rPr>
                <w:sz w:val="22"/>
              </w:rPr>
            </w:pPr>
            <w:r w:rsidRPr="00C26785">
              <w:rPr>
                <w:sz w:val="24"/>
                <w:szCs w:val="24"/>
                <w:lang w:val="vi-VN"/>
              </w:rPr>
              <w:t>Trưởng thôn Thanh Hòa; Ông Phạm Lực</w:t>
            </w:r>
          </w:p>
        </w:tc>
        <w:tc>
          <w:tcPr>
            <w:tcW w:w="1275" w:type="dxa"/>
          </w:tcPr>
          <w:p w14:paraId="2452879E" w14:textId="77777777" w:rsidR="00A0407F" w:rsidRPr="00C26785" w:rsidRDefault="00A0407F" w:rsidP="00A0407F">
            <w:pPr>
              <w:jc w:val="center"/>
              <w:rPr>
                <w:sz w:val="22"/>
                <w:lang w:val="vi-VN"/>
              </w:rPr>
            </w:pPr>
          </w:p>
          <w:p w14:paraId="0D297133" w14:textId="77777777" w:rsidR="00A0407F" w:rsidRPr="00C26785" w:rsidRDefault="00A0407F" w:rsidP="00A0407F">
            <w:pPr>
              <w:jc w:val="center"/>
              <w:rPr>
                <w:sz w:val="22"/>
                <w:lang w:val="vi-VN"/>
              </w:rPr>
            </w:pPr>
          </w:p>
          <w:p w14:paraId="09E858DE" w14:textId="77777777" w:rsidR="00A0407F" w:rsidRPr="00C26785" w:rsidRDefault="00A0407F" w:rsidP="00A0407F">
            <w:pPr>
              <w:jc w:val="center"/>
              <w:rPr>
                <w:sz w:val="22"/>
                <w:lang w:val="vi-VN"/>
              </w:rPr>
            </w:pPr>
          </w:p>
          <w:p w14:paraId="31A5FDFD" w14:textId="21183B6B" w:rsidR="00A0407F" w:rsidRPr="000F0213" w:rsidRDefault="000F0213" w:rsidP="000F0213">
            <w:pPr>
              <w:spacing w:line="20" w:lineRule="atLeast"/>
              <w:jc w:val="center"/>
              <w:rPr>
                <w:sz w:val="22"/>
              </w:rPr>
            </w:pPr>
            <w:r w:rsidRPr="00C26785">
              <w:rPr>
                <w:sz w:val="22"/>
              </w:rPr>
              <w:t>C. Lài</w:t>
            </w:r>
          </w:p>
          <w:p w14:paraId="2B26EB40" w14:textId="4628CA44" w:rsidR="00A0407F" w:rsidRPr="00C26785" w:rsidRDefault="00A0407F" w:rsidP="00A0407F">
            <w:pPr>
              <w:jc w:val="center"/>
              <w:rPr>
                <w:sz w:val="22"/>
                <w:lang w:val="vi-VN"/>
              </w:rPr>
            </w:pPr>
            <w:r w:rsidRPr="00C26785">
              <w:rPr>
                <w:sz w:val="22"/>
                <w:lang w:val="vi-VN"/>
              </w:rPr>
              <w:t>CV. Linh</w:t>
            </w:r>
          </w:p>
        </w:tc>
        <w:tc>
          <w:tcPr>
            <w:tcW w:w="1418" w:type="dxa"/>
          </w:tcPr>
          <w:p w14:paraId="6D49931C" w14:textId="77777777" w:rsidR="00A0407F" w:rsidRPr="00C26785" w:rsidRDefault="00A0407F" w:rsidP="00A0407F">
            <w:pPr>
              <w:jc w:val="center"/>
              <w:rPr>
                <w:sz w:val="22"/>
                <w:lang w:val="vi-VN"/>
              </w:rPr>
            </w:pPr>
          </w:p>
          <w:p w14:paraId="3A9D9807" w14:textId="77777777" w:rsidR="00A0407F" w:rsidRPr="00C26785" w:rsidRDefault="00A0407F" w:rsidP="00A0407F">
            <w:pPr>
              <w:jc w:val="center"/>
              <w:rPr>
                <w:sz w:val="22"/>
                <w:lang w:val="vi-VN"/>
              </w:rPr>
            </w:pPr>
          </w:p>
          <w:p w14:paraId="4ADE0BF3" w14:textId="77777777" w:rsidR="00A0407F" w:rsidRPr="00C26785" w:rsidRDefault="00A0407F" w:rsidP="00A0407F">
            <w:pPr>
              <w:jc w:val="center"/>
              <w:rPr>
                <w:sz w:val="22"/>
                <w:lang w:val="vi-VN"/>
              </w:rPr>
            </w:pPr>
          </w:p>
          <w:p w14:paraId="437D4716" w14:textId="77777777" w:rsidR="00A0407F" w:rsidRPr="00C26785" w:rsidRDefault="00A0407F" w:rsidP="00A0407F">
            <w:pPr>
              <w:jc w:val="center"/>
              <w:rPr>
                <w:sz w:val="22"/>
                <w:lang w:val="vi-VN"/>
              </w:rPr>
            </w:pPr>
          </w:p>
          <w:p w14:paraId="0F1BC826" w14:textId="25E461FB" w:rsidR="00A0407F" w:rsidRPr="00C26785" w:rsidRDefault="00A0407F" w:rsidP="00A0407F">
            <w:pPr>
              <w:jc w:val="center"/>
              <w:rPr>
                <w:sz w:val="22"/>
                <w:lang w:val="vi-VN"/>
              </w:rPr>
            </w:pPr>
            <w:r w:rsidRPr="00C26785">
              <w:rPr>
                <w:sz w:val="22"/>
                <w:lang w:val="vi-VN"/>
              </w:rPr>
              <w:t>Thực tế</w:t>
            </w:r>
          </w:p>
        </w:tc>
        <w:tc>
          <w:tcPr>
            <w:tcW w:w="1843" w:type="dxa"/>
          </w:tcPr>
          <w:p w14:paraId="37DA21BD" w14:textId="458F9467" w:rsidR="00A0407F" w:rsidRPr="00C26785" w:rsidRDefault="00A0407F" w:rsidP="00A0407F">
            <w:pPr>
              <w:jc w:val="center"/>
              <w:rPr>
                <w:sz w:val="22"/>
                <w:lang w:val="vi-VN"/>
              </w:rPr>
            </w:pPr>
            <w:r w:rsidRPr="00C26785">
              <w:rPr>
                <w:sz w:val="22"/>
                <w:lang w:val="vi-VN"/>
              </w:rPr>
              <w:t>Phòng KT chuẩn bị GM</w:t>
            </w:r>
          </w:p>
        </w:tc>
      </w:tr>
      <w:tr w:rsidR="00A0407F" w:rsidRPr="00C26785" w14:paraId="1F98D93C" w14:textId="77777777" w:rsidTr="00775EC6">
        <w:trPr>
          <w:trHeight w:val="2530"/>
        </w:trPr>
        <w:tc>
          <w:tcPr>
            <w:tcW w:w="1190" w:type="dxa"/>
            <w:vMerge/>
          </w:tcPr>
          <w:p w14:paraId="3A420BD7" w14:textId="6564DDF2" w:rsidR="00A0407F" w:rsidRPr="00C26785" w:rsidRDefault="00A0407F" w:rsidP="00A0407F">
            <w:pPr>
              <w:jc w:val="center"/>
            </w:pPr>
          </w:p>
        </w:tc>
        <w:tc>
          <w:tcPr>
            <w:tcW w:w="937" w:type="dxa"/>
            <w:vMerge/>
          </w:tcPr>
          <w:p w14:paraId="12CD1824" w14:textId="4C1FF119" w:rsidR="00A0407F" w:rsidRPr="00C26785" w:rsidRDefault="00A0407F" w:rsidP="00A0407F">
            <w:pPr>
              <w:rPr>
                <w:sz w:val="24"/>
                <w:szCs w:val="24"/>
              </w:rPr>
            </w:pPr>
          </w:p>
        </w:tc>
        <w:tc>
          <w:tcPr>
            <w:tcW w:w="850" w:type="dxa"/>
          </w:tcPr>
          <w:p w14:paraId="22608D9F" w14:textId="77777777" w:rsidR="00A0407F" w:rsidRPr="00C26785" w:rsidRDefault="00A0407F" w:rsidP="00A0407F">
            <w:pPr>
              <w:rPr>
                <w:sz w:val="22"/>
              </w:rPr>
            </w:pPr>
          </w:p>
          <w:p w14:paraId="6D25DF41" w14:textId="77777777" w:rsidR="00A0407F" w:rsidRPr="00C26785" w:rsidRDefault="00A0407F" w:rsidP="00A0407F">
            <w:pPr>
              <w:rPr>
                <w:sz w:val="22"/>
              </w:rPr>
            </w:pPr>
          </w:p>
          <w:p w14:paraId="60F2C04A" w14:textId="77777777" w:rsidR="00A0407F" w:rsidRPr="00C26785" w:rsidRDefault="00A0407F" w:rsidP="00A0407F">
            <w:pPr>
              <w:rPr>
                <w:sz w:val="22"/>
              </w:rPr>
            </w:pPr>
          </w:p>
          <w:p w14:paraId="5BC7C480" w14:textId="77777777" w:rsidR="00A0407F" w:rsidRPr="00C26785" w:rsidRDefault="00A0407F" w:rsidP="00A0407F">
            <w:pPr>
              <w:rPr>
                <w:sz w:val="22"/>
              </w:rPr>
            </w:pPr>
          </w:p>
          <w:p w14:paraId="6123D92B" w14:textId="31ED0B51" w:rsidR="00A0407F" w:rsidRPr="00C26785" w:rsidRDefault="00F43DD6" w:rsidP="00A0407F">
            <w:pPr>
              <w:rPr>
                <w:b/>
                <w:sz w:val="22"/>
              </w:rPr>
            </w:pPr>
            <w:r>
              <w:rPr>
                <w:sz w:val="22"/>
              </w:rPr>
              <w:t>9</w:t>
            </w:r>
            <w:r w:rsidR="00A0407F" w:rsidRPr="00C26785">
              <w:rPr>
                <w:sz w:val="22"/>
              </w:rPr>
              <w:t>h00</w:t>
            </w:r>
          </w:p>
        </w:tc>
        <w:tc>
          <w:tcPr>
            <w:tcW w:w="4253" w:type="dxa"/>
          </w:tcPr>
          <w:p w14:paraId="41ED3360" w14:textId="77777777" w:rsidR="00A0407F" w:rsidRPr="00C26785" w:rsidRDefault="00A0407F" w:rsidP="00A0407F">
            <w:pPr>
              <w:rPr>
                <w:sz w:val="22"/>
                <w:lang w:val="nl-NL"/>
              </w:rPr>
            </w:pPr>
          </w:p>
          <w:p w14:paraId="43D8B793" w14:textId="77777777" w:rsidR="00A0407F" w:rsidRPr="00C26785" w:rsidRDefault="00A0407F" w:rsidP="00A0407F">
            <w:pPr>
              <w:rPr>
                <w:sz w:val="22"/>
                <w:lang w:val="nl-NL"/>
              </w:rPr>
            </w:pPr>
          </w:p>
          <w:p w14:paraId="6C076A1A" w14:textId="77777777" w:rsidR="00A0407F" w:rsidRPr="00C26785" w:rsidRDefault="00A0407F" w:rsidP="00A0407F">
            <w:pPr>
              <w:rPr>
                <w:sz w:val="22"/>
                <w:lang w:val="nl-NL"/>
              </w:rPr>
            </w:pPr>
          </w:p>
          <w:p w14:paraId="737E5044" w14:textId="77777777" w:rsidR="00A0407F" w:rsidRPr="00C26785" w:rsidRDefault="00A0407F" w:rsidP="00A0407F">
            <w:pPr>
              <w:rPr>
                <w:sz w:val="22"/>
                <w:lang w:val="nl-NL"/>
              </w:rPr>
            </w:pPr>
          </w:p>
          <w:p w14:paraId="374F3A63" w14:textId="4FDA4567" w:rsidR="00A0407F" w:rsidRPr="00C26785" w:rsidRDefault="00A0407F" w:rsidP="00A0407F">
            <w:pPr>
              <w:rPr>
                <w:rFonts w:cs="Times New Roman"/>
                <w:b/>
                <w:sz w:val="22"/>
              </w:rPr>
            </w:pPr>
            <w:r w:rsidRPr="00C26785">
              <w:rPr>
                <w:sz w:val="22"/>
                <w:lang w:val="nl-NL"/>
              </w:rPr>
              <w:t>C. Nhàng chủ trì họp Kế hoạch tổ chức lễ hội Đình Chiên Đàn</w:t>
            </w:r>
          </w:p>
        </w:tc>
        <w:tc>
          <w:tcPr>
            <w:tcW w:w="1701" w:type="dxa"/>
          </w:tcPr>
          <w:p w14:paraId="302A37CA" w14:textId="77777777" w:rsidR="00A0407F" w:rsidRPr="00C26785" w:rsidRDefault="00A0407F" w:rsidP="00A0407F">
            <w:pPr>
              <w:spacing w:line="20" w:lineRule="atLeast"/>
              <w:jc w:val="center"/>
              <w:rPr>
                <w:rFonts w:cs="Times New Roman"/>
                <w:spacing w:val="3"/>
                <w:sz w:val="22"/>
                <w:shd w:val="clear" w:color="auto" w:fill="FFFFFF"/>
              </w:rPr>
            </w:pPr>
          </w:p>
          <w:p w14:paraId="5EAB1DB4" w14:textId="3CF7C0E4" w:rsidR="00A0407F" w:rsidRPr="00C26785" w:rsidRDefault="00A0407F" w:rsidP="00A0407F">
            <w:pPr>
              <w:spacing w:line="20" w:lineRule="atLeast"/>
              <w:jc w:val="center"/>
              <w:rPr>
                <w:rFonts w:cs="Times New Roman"/>
                <w:spacing w:val="3"/>
                <w:sz w:val="22"/>
                <w:shd w:val="clear" w:color="auto" w:fill="FFFFFF"/>
              </w:rPr>
            </w:pPr>
            <w:r w:rsidRPr="00C26785">
              <w:rPr>
                <w:rFonts w:cs="Times New Roman"/>
                <w:spacing w:val="3"/>
                <w:sz w:val="22"/>
                <w:shd w:val="clear" w:color="auto" w:fill="FFFFFF"/>
              </w:rPr>
              <w:t>Phòng VHXH, Kinh tế, TT. CUDVSNC,</w:t>
            </w:r>
          </w:p>
          <w:p w14:paraId="757FB3CA" w14:textId="4144C8BC" w:rsidR="00A0407F" w:rsidRPr="00C26785" w:rsidRDefault="00A0407F" w:rsidP="00A0407F">
            <w:pPr>
              <w:jc w:val="center"/>
              <w:rPr>
                <w:b/>
                <w:sz w:val="22"/>
              </w:rPr>
            </w:pPr>
            <w:r w:rsidRPr="00C26785">
              <w:rPr>
                <w:rFonts w:cs="Times New Roman"/>
                <w:spacing w:val="3"/>
                <w:sz w:val="22"/>
                <w:shd w:val="clear" w:color="auto" w:fill="FFFFFF"/>
              </w:rPr>
              <w:t xml:space="preserve">Công an,BCH Quân sự </w:t>
            </w:r>
          </w:p>
        </w:tc>
        <w:tc>
          <w:tcPr>
            <w:tcW w:w="1701" w:type="dxa"/>
          </w:tcPr>
          <w:p w14:paraId="275BCAB7" w14:textId="77777777" w:rsidR="00A0407F" w:rsidRPr="00C26785" w:rsidRDefault="00A0407F" w:rsidP="00A0407F">
            <w:pPr>
              <w:spacing w:line="20" w:lineRule="atLeast"/>
              <w:jc w:val="center"/>
              <w:rPr>
                <w:rFonts w:cs="Times New Roman"/>
                <w:spacing w:val="3"/>
                <w:sz w:val="22"/>
                <w:shd w:val="clear" w:color="auto" w:fill="FFFFFF"/>
              </w:rPr>
            </w:pPr>
            <w:r w:rsidRPr="00C26785">
              <w:rPr>
                <w:rFonts w:cs="Times New Roman"/>
                <w:spacing w:val="3"/>
                <w:sz w:val="22"/>
                <w:shd w:val="clear" w:color="auto" w:fill="FFFFFF"/>
              </w:rPr>
              <w:t>Hội LHPN xã, Đoàn Thành niên xã, BTCB,Trưởng thôn Đàn Trung; Ban trị sự Đình Chiên Đàn</w:t>
            </w:r>
          </w:p>
          <w:p w14:paraId="3F2145B1" w14:textId="06D59C75" w:rsidR="00A0407F" w:rsidRPr="00C26785" w:rsidRDefault="00A0407F" w:rsidP="00A0407F">
            <w:pPr>
              <w:jc w:val="center"/>
              <w:rPr>
                <w:b/>
                <w:sz w:val="22"/>
              </w:rPr>
            </w:pPr>
            <w:r w:rsidRPr="00C26785">
              <w:rPr>
                <w:rFonts w:cs="Times New Roman"/>
                <w:spacing w:val="3"/>
                <w:sz w:val="22"/>
                <w:shd w:val="clear" w:color="auto" w:fill="FFFFFF"/>
              </w:rPr>
              <w:t>Trạm Y tế Tam Đàn,</w:t>
            </w:r>
          </w:p>
        </w:tc>
        <w:tc>
          <w:tcPr>
            <w:tcW w:w="1275" w:type="dxa"/>
          </w:tcPr>
          <w:p w14:paraId="2A529DE9" w14:textId="77777777" w:rsidR="00A0407F" w:rsidRPr="00C26785" w:rsidRDefault="00A0407F" w:rsidP="00A0407F">
            <w:pPr>
              <w:spacing w:line="20" w:lineRule="atLeast"/>
              <w:jc w:val="center"/>
              <w:rPr>
                <w:sz w:val="22"/>
              </w:rPr>
            </w:pPr>
          </w:p>
          <w:p w14:paraId="3E80B402" w14:textId="77777777" w:rsidR="00A0407F" w:rsidRPr="00C26785" w:rsidRDefault="00A0407F" w:rsidP="00A0407F">
            <w:pPr>
              <w:spacing w:line="20" w:lineRule="atLeast"/>
              <w:jc w:val="center"/>
              <w:rPr>
                <w:sz w:val="22"/>
              </w:rPr>
            </w:pPr>
          </w:p>
          <w:p w14:paraId="6A868BB0" w14:textId="77777777" w:rsidR="00A0407F" w:rsidRPr="00C26785" w:rsidRDefault="00A0407F" w:rsidP="00A0407F">
            <w:pPr>
              <w:spacing w:line="20" w:lineRule="atLeast"/>
              <w:jc w:val="center"/>
              <w:rPr>
                <w:sz w:val="22"/>
              </w:rPr>
            </w:pPr>
          </w:p>
          <w:p w14:paraId="7B139A14" w14:textId="77777777" w:rsidR="00A0407F" w:rsidRPr="00C26785" w:rsidRDefault="00A0407F" w:rsidP="00A0407F">
            <w:pPr>
              <w:spacing w:line="20" w:lineRule="atLeast"/>
              <w:jc w:val="center"/>
              <w:rPr>
                <w:sz w:val="22"/>
              </w:rPr>
            </w:pPr>
            <w:r w:rsidRPr="00C26785">
              <w:rPr>
                <w:sz w:val="22"/>
              </w:rPr>
              <w:t>CV. Long</w:t>
            </w:r>
          </w:p>
          <w:p w14:paraId="7A7B7422" w14:textId="3A0AEB79" w:rsidR="00A0407F" w:rsidRPr="00C26785" w:rsidRDefault="00A0407F" w:rsidP="00A0407F">
            <w:pPr>
              <w:jc w:val="center"/>
              <w:rPr>
                <w:b/>
                <w:sz w:val="22"/>
              </w:rPr>
            </w:pPr>
            <w:r w:rsidRPr="00C26785">
              <w:rPr>
                <w:sz w:val="22"/>
              </w:rPr>
              <w:t>Sương</w:t>
            </w:r>
          </w:p>
        </w:tc>
        <w:tc>
          <w:tcPr>
            <w:tcW w:w="1418" w:type="dxa"/>
          </w:tcPr>
          <w:p w14:paraId="438744B7" w14:textId="77777777" w:rsidR="00A0407F" w:rsidRPr="00C26785" w:rsidRDefault="00A0407F" w:rsidP="00A0407F">
            <w:pPr>
              <w:jc w:val="center"/>
              <w:rPr>
                <w:bCs/>
                <w:sz w:val="22"/>
              </w:rPr>
            </w:pPr>
          </w:p>
          <w:p w14:paraId="3763F6B9" w14:textId="77777777" w:rsidR="00A0407F" w:rsidRPr="00C26785" w:rsidRDefault="00A0407F" w:rsidP="00A0407F">
            <w:pPr>
              <w:jc w:val="center"/>
              <w:rPr>
                <w:bCs/>
                <w:sz w:val="22"/>
              </w:rPr>
            </w:pPr>
          </w:p>
          <w:p w14:paraId="10FCF3AC" w14:textId="77777777" w:rsidR="00A0407F" w:rsidRPr="00C26785" w:rsidRDefault="00A0407F" w:rsidP="00A0407F">
            <w:pPr>
              <w:jc w:val="center"/>
              <w:rPr>
                <w:bCs/>
                <w:sz w:val="22"/>
              </w:rPr>
            </w:pPr>
          </w:p>
          <w:p w14:paraId="531CC681" w14:textId="77777777" w:rsidR="00A0407F" w:rsidRPr="00C26785" w:rsidRDefault="00A0407F" w:rsidP="00A0407F">
            <w:pPr>
              <w:jc w:val="center"/>
              <w:rPr>
                <w:bCs/>
                <w:sz w:val="22"/>
              </w:rPr>
            </w:pPr>
          </w:p>
          <w:p w14:paraId="6D233E93" w14:textId="3267D6DA" w:rsidR="00A0407F" w:rsidRPr="00C26785" w:rsidRDefault="00A0407F" w:rsidP="00A0407F">
            <w:pPr>
              <w:jc w:val="center"/>
              <w:rPr>
                <w:b/>
                <w:sz w:val="22"/>
              </w:rPr>
            </w:pPr>
            <w:r w:rsidRPr="00C26785">
              <w:rPr>
                <w:bCs/>
                <w:sz w:val="22"/>
              </w:rPr>
              <w:t>PH. Số 02</w:t>
            </w:r>
          </w:p>
        </w:tc>
        <w:tc>
          <w:tcPr>
            <w:tcW w:w="1843" w:type="dxa"/>
          </w:tcPr>
          <w:p w14:paraId="19F7C795" w14:textId="77777777" w:rsidR="00A0407F" w:rsidRPr="00C26785" w:rsidRDefault="00A0407F" w:rsidP="00A0407F">
            <w:pPr>
              <w:jc w:val="center"/>
              <w:rPr>
                <w:sz w:val="22"/>
              </w:rPr>
            </w:pPr>
          </w:p>
          <w:p w14:paraId="51B061E4" w14:textId="77777777" w:rsidR="00A0407F" w:rsidRPr="00C26785" w:rsidRDefault="00A0407F" w:rsidP="00A0407F">
            <w:pPr>
              <w:jc w:val="center"/>
              <w:rPr>
                <w:sz w:val="22"/>
              </w:rPr>
            </w:pPr>
          </w:p>
          <w:p w14:paraId="76A83B98" w14:textId="77777777" w:rsidR="00A0407F" w:rsidRPr="00C26785" w:rsidRDefault="00A0407F" w:rsidP="00A0407F">
            <w:pPr>
              <w:jc w:val="center"/>
              <w:rPr>
                <w:sz w:val="22"/>
              </w:rPr>
            </w:pPr>
          </w:p>
          <w:p w14:paraId="7C2481EA" w14:textId="2F033945" w:rsidR="00A0407F" w:rsidRPr="00C26785" w:rsidRDefault="00A0407F" w:rsidP="00A0407F">
            <w:pPr>
              <w:jc w:val="center"/>
              <w:rPr>
                <w:b/>
                <w:sz w:val="22"/>
              </w:rPr>
            </w:pPr>
            <w:r w:rsidRPr="00C26785">
              <w:rPr>
                <w:sz w:val="22"/>
              </w:rPr>
              <w:t>Phòng VH chuẩn bị ND, GM</w:t>
            </w:r>
          </w:p>
        </w:tc>
      </w:tr>
      <w:tr w:rsidR="00A0407F" w:rsidRPr="00C26785" w14:paraId="0F7A2439" w14:textId="77777777" w:rsidTr="00CC6BCD">
        <w:trPr>
          <w:trHeight w:val="1268"/>
        </w:trPr>
        <w:tc>
          <w:tcPr>
            <w:tcW w:w="1190" w:type="dxa"/>
            <w:vMerge/>
          </w:tcPr>
          <w:p w14:paraId="6A2ED53C" w14:textId="77777777" w:rsidR="00A0407F" w:rsidRPr="00C26785" w:rsidRDefault="00A0407F" w:rsidP="00A0407F">
            <w:pPr>
              <w:rPr>
                <w:sz w:val="24"/>
                <w:szCs w:val="24"/>
              </w:rPr>
            </w:pPr>
          </w:p>
        </w:tc>
        <w:tc>
          <w:tcPr>
            <w:tcW w:w="937" w:type="dxa"/>
          </w:tcPr>
          <w:p w14:paraId="67F6CB81" w14:textId="77777777" w:rsidR="00A0407F" w:rsidRPr="00C26785" w:rsidRDefault="00A0407F" w:rsidP="00A0407F">
            <w:pPr>
              <w:rPr>
                <w:sz w:val="24"/>
                <w:szCs w:val="24"/>
              </w:rPr>
            </w:pPr>
          </w:p>
          <w:p w14:paraId="01EA01F0" w14:textId="77777777" w:rsidR="00A0407F" w:rsidRPr="00C26785" w:rsidRDefault="00A0407F" w:rsidP="00A0407F">
            <w:pPr>
              <w:rPr>
                <w:sz w:val="24"/>
                <w:szCs w:val="24"/>
              </w:rPr>
            </w:pPr>
          </w:p>
          <w:p w14:paraId="21B7515D" w14:textId="09590126" w:rsidR="00A0407F" w:rsidRPr="00C26785" w:rsidRDefault="00A0407F" w:rsidP="00A0407F">
            <w:pPr>
              <w:rPr>
                <w:sz w:val="24"/>
                <w:szCs w:val="24"/>
              </w:rPr>
            </w:pPr>
            <w:r w:rsidRPr="00C26785">
              <w:rPr>
                <w:sz w:val="24"/>
                <w:szCs w:val="24"/>
              </w:rPr>
              <w:t>Chiều</w:t>
            </w:r>
          </w:p>
        </w:tc>
        <w:tc>
          <w:tcPr>
            <w:tcW w:w="850" w:type="dxa"/>
          </w:tcPr>
          <w:p w14:paraId="368DC1AF" w14:textId="77777777" w:rsidR="00A0407F" w:rsidRPr="00C26785" w:rsidRDefault="00A0407F" w:rsidP="00A0407F">
            <w:pPr>
              <w:rPr>
                <w:sz w:val="22"/>
                <w:lang w:val="vi-VN"/>
              </w:rPr>
            </w:pPr>
          </w:p>
          <w:p w14:paraId="774C2DDA" w14:textId="77777777" w:rsidR="00A0407F" w:rsidRPr="00C26785" w:rsidRDefault="00A0407F" w:rsidP="00A0407F">
            <w:pPr>
              <w:rPr>
                <w:sz w:val="22"/>
                <w:lang w:val="vi-VN"/>
              </w:rPr>
            </w:pPr>
          </w:p>
          <w:p w14:paraId="10B92C36" w14:textId="1977967F" w:rsidR="00A0407F" w:rsidRPr="00045EE6" w:rsidRDefault="00A0407F" w:rsidP="00A0407F">
            <w:pPr>
              <w:rPr>
                <w:sz w:val="22"/>
              </w:rPr>
            </w:pPr>
            <w:r w:rsidRPr="00C26785">
              <w:rPr>
                <w:sz w:val="22"/>
                <w:lang w:val="vi-VN"/>
              </w:rPr>
              <w:t>14h00</w:t>
            </w:r>
            <w:r>
              <w:rPr>
                <w:sz w:val="22"/>
              </w:rPr>
              <w:t>-17h00</w:t>
            </w:r>
          </w:p>
        </w:tc>
        <w:tc>
          <w:tcPr>
            <w:tcW w:w="4253" w:type="dxa"/>
            <w:vAlign w:val="center"/>
          </w:tcPr>
          <w:p w14:paraId="2AE1DBC6" w14:textId="3D4AFB8A" w:rsidR="00A0407F" w:rsidRPr="00C26785" w:rsidRDefault="00A0407F" w:rsidP="00A0407F">
            <w:pPr>
              <w:jc w:val="both"/>
              <w:rPr>
                <w:rFonts w:cs="Times New Roman"/>
                <w:spacing w:val="3"/>
                <w:sz w:val="22"/>
                <w:shd w:val="clear" w:color="auto" w:fill="FFFFFF"/>
                <w:lang w:val="vi-VN"/>
              </w:rPr>
            </w:pPr>
            <w:r w:rsidRPr="00D12F8F">
              <w:rPr>
                <w:rFonts w:cs="Times New Roman"/>
                <w:color w:val="FF0000"/>
                <w:spacing w:val="3"/>
                <w:sz w:val="22"/>
                <w:shd w:val="clear" w:color="auto" w:fill="FFFFFF"/>
                <w:lang w:val="vi-VN"/>
              </w:rPr>
              <w:t>A. N</w:t>
            </w:r>
            <w:r w:rsidRPr="00D12F8F">
              <w:rPr>
                <w:rFonts w:cs="Times New Roman"/>
                <w:color w:val="FF0000"/>
                <w:spacing w:val="3"/>
                <w:sz w:val="22"/>
                <w:shd w:val="clear" w:color="auto" w:fill="FFFFFF"/>
              </w:rPr>
              <w:t>inh</w:t>
            </w:r>
            <w:r w:rsidRPr="00C26785">
              <w:rPr>
                <w:rFonts w:cs="Times New Roman"/>
                <w:spacing w:val="3"/>
                <w:sz w:val="22"/>
                <w:shd w:val="clear" w:color="auto" w:fill="FFFFFF"/>
                <w:lang w:val="vi-VN"/>
              </w:rPr>
              <w:t xml:space="preserve"> dự làm việc với tổ xác minh Thanh tra TP Đà Nẵng về nội dung khiếu nại ông Phạm Lực</w:t>
            </w:r>
            <w:r w:rsidRPr="00C26785">
              <w:rPr>
                <w:rFonts w:cs="Times New Roman"/>
                <w:spacing w:val="3"/>
                <w:sz w:val="22"/>
                <w:shd w:val="clear" w:color="auto" w:fill="FFFFFF"/>
              </w:rPr>
              <w:t xml:space="preserve"> (</w:t>
            </w:r>
            <w:r w:rsidRPr="00C26785">
              <w:rPr>
                <w:sz w:val="22"/>
              </w:rPr>
              <w:t>theo CV của Thanh tra thành phố)</w:t>
            </w:r>
          </w:p>
        </w:tc>
        <w:tc>
          <w:tcPr>
            <w:tcW w:w="1701" w:type="dxa"/>
            <w:vAlign w:val="center"/>
          </w:tcPr>
          <w:p w14:paraId="35B911B3" w14:textId="25F4650B" w:rsidR="00A0407F" w:rsidRPr="00C26785" w:rsidRDefault="00A0407F" w:rsidP="00A0407F">
            <w:pPr>
              <w:jc w:val="center"/>
              <w:rPr>
                <w:sz w:val="22"/>
                <w:lang w:val="vi-VN"/>
              </w:rPr>
            </w:pPr>
            <w:r w:rsidRPr="00C26785">
              <w:rPr>
                <w:sz w:val="22"/>
                <w:lang w:val="vi-VN"/>
              </w:rPr>
              <w:t>Phòng KT;</w:t>
            </w:r>
          </w:p>
        </w:tc>
        <w:tc>
          <w:tcPr>
            <w:tcW w:w="1701" w:type="dxa"/>
            <w:vAlign w:val="center"/>
          </w:tcPr>
          <w:p w14:paraId="17E8C08B" w14:textId="2BD527B2" w:rsidR="00A0407F" w:rsidRPr="00C26785" w:rsidRDefault="00A0407F" w:rsidP="00A0407F">
            <w:pPr>
              <w:jc w:val="center"/>
              <w:rPr>
                <w:sz w:val="22"/>
              </w:rPr>
            </w:pPr>
            <w:r w:rsidRPr="00C26785">
              <w:rPr>
                <w:sz w:val="22"/>
              </w:rPr>
              <w:t>Trung tâm PTQĐ chi nhánh khu vực 10</w:t>
            </w:r>
          </w:p>
        </w:tc>
        <w:tc>
          <w:tcPr>
            <w:tcW w:w="1275" w:type="dxa"/>
            <w:vAlign w:val="center"/>
          </w:tcPr>
          <w:p w14:paraId="2B60A332" w14:textId="77777777" w:rsidR="00A0407F" w:rsidRPr="00C26785" w:rsidRDefault="00A0407F" w:rsidP="00A0407F">
            <w:pPr>
              <w:spacing w:line="20" w:lineRule="atLeast"/>
              <w:jc w:val="center"/>
              <w:rPr>
                <w:sz w:val="22"/>
                <w:lang w:val="vi-VN"/>
              </w:rPr>
            </w:pPr>
            <w:r w:rsidRPr="00C26785">
              <w:rPr>
                <w:sz w:val="22"/>
                <w:lang w:val="vi-VN"/>
              </w:rPr>
              <w:t>C. Lài</w:t>
            </w:r>
          </w:p>
          <w:p w14:paraId="572F5708" w14:textId="35616C3D" w:rsidR="00A0407F" w:rsidRPr="00C26785" w:rsidRDefault="00A0407F" w:rsidP="00A0407F">
            <w:pPr>
              <w:spacing w:line="20" w:lineRule="atLeast"/>
              <w:jc w:val="center"/>
              <w:rPr>
                <w:sz w:val="22"/>
                <w:lang w:val="vi-VN"/>
              </w:rPr>
            </w:pPr>
            <w:r w:rsidRPr="00C26785">
              <w:rPr>
                <w:sz w:val="22"/>
                <w:lang w:val="vi-VN"/>
              </w:rPr>
              <w:t>CV. Linh</w:t>
            </w:r>
          </w:p>
        </w:tc>
        <w:tc>
          <w:tcPr>
            <w:tcW w:w="1418" w:type="dxa"/>
            <w:vAlign w:val="center"/>
          </w:tcPr>
          <w:p w14:paraId="4E2AB322" w14:textId="7582270A" w:rsidR="00A0407F" w:rsidRPr="00C26785" w:rsidRDefault="00A0407F" w:rsidP="00A0407F">
            <w:pPr>
              <w:jc w:val="center"/>
              <w:rPr>
                <w:spacing w:val="4"/>
                <w:sz w:val="22"/>
                <w:lang w:val="vi-VN"/>
              </w:rPr>
            </w:pPr>
            <w:r w:rsidRPr="00C26785">
              <w:rPr>
                <w:spacing w:val="4"/>
                <w:sz w:val="22"/>
                <w:lang w:val="vi-VN"/>
              </w:rPr>
              <w:t>PH. Số 01</w:t>
            </w:r>
          </w:p>
        </w:tc>
        <w:tc>
          <w:tcPr>
            <w:tcW w:w="1843" w:type="dxa"/>
            <w:vAlign w:val="center"/>
          </w:tcPr>
          <w:p w14:paraId="1D20A465" w14:textId="77777777" w:rsidR="00A0407F" w:rsidRPr="00C26785" w:rsidRDefault="00A0407F" w:rsidP="00A0407F">
            <w:pPr>
              <w:jc w:val="center"/>
              <w:rPr>
                <w:sz w:val="22"/>
                <w:lang w:val="vi-VN"/>
              </w:rPr>
            </w:pPr>
            <w:r w:rsidRPr="00C26785">
              <w:rPr>
                <w:sz w:val="22"/>
              </w:rPr>
              <w:t>Trung tâm PTQĐ chi nhánh khu vực 10</w:t>
            </w:r>
            <w:r w:rsidRPr="00C26785">
              <w:rPr>
                <w:sz w:val="22"/>
                <w:lang w:val="vi-VN"/>
              </w:rPr>
              <w:t xml:space="preserve"> </w:t>
            </w:r>
          </w:p>
          <w:p w14:paraId="084F709D" w14:textId="77777777" w:rsidR="00A0407F" w:rsidRPr="00C26785" w:rsidRDefault="00A0407F" w:rsidP="00A0407F">
            <w:pPr>
              <w:jc w:val="center"/>
              <w:rPr>
                <w:sz w:val="22"/>
                <w:lang w:val="vi-VN"/>
              </w:rPr>
            </w:pPr>
            <w:r w:rsidRPr="00C26785">
              <w:rPr>
                <w:sz w:val="22"/>
                <w:lang w:val="vi-VN"/>
              </w:rPr>
              <w:t>chuẩn bị ND;</w:t>
            </w:r>
          </w:p>
          <w:p w14:paraId="57270866" w14:textId="6A9FFA2B" w:rsidR="00A0407F" w:rsidRPr="00C26785" w:rsidRDefault="00A0407F" w:rsidP="00A0407F">
            <w:pPr>
              <w:jc w:val="center"/>
              <w:rPr>
                <w:sz w:val="22"/>
              </w:rPr>
            </w:pPr>
            <w:r w:rsidRPr="00C26785">
              <w:rPr>
                <w:sz w:val="22"/>
                <w:lang w:val="vi-VN"/>
              </w:rPr>
              <w:t>Phòng KT chuẩn bị GM</w:t>
            </w:r>
          </w:p>
        </w:tc>
      </w:tr>
      <w:tr w:rsidR="00A0407F" w:rsidRPr="00C26785" w14:paraId="1D3E9A77" w14:textId="77777777" w:rsidTr="00B47EF6">
        <w:trPr>
          <w:trHeight w:val="1268"/>
        </w:trPr>
        <w:tc>
          <w:tcPr>
            <w:tcW w:w="1190" w:type="dxa"/>
            <w:vMerge/>
          </w:tcPr>
          <w:p w14:paraId="069D3D5F" w14:textId="77777777" w:rsidR="00A0407F" w:rsidRPr="00C26785" w:rsidRDefault="00A0407F" w:rsidP="00A0407F">
            <w:pPr>
              <w:rPr>
                <w:sz w:val="24"/>
                <w:szCs w:val="24"/>
              </w:rPr>
            </w:pPr>
          </w:p>
        </w:tc>
        <w:tc>
          <w:tcPr>
            <w:tcW w:w="937" w:type="dxa"/>
          </w:tcPr>
          <w:p w14:paraId="59482054" w14:textId="76B90414" w:rsidR="00A0407F" w:rsidRPr="00C26785" w:rsidRDefault="00A0407F" w:rsidP="00A0407F">
            <w:pPr>
              <w:rPr>
                <w:sz w:val="24"/>
                <w:szCs w:val="24"/>
              </w:rPr>
            </w:pPr>
            <w:r>
              <w:rPr>
                <w:sz w:val="24"/>
                <w:szCs w:val="24"/>
              </w:rPr>
              <w:t>Tối</w:t>
            </w:r>
          </w:p>
        </w:tc>
        <w:tc>
          <w:tcPr>
            <w:tcW w:w="850" w:type="dxa"/>
          </w:tcPr>
          <w:p w14:paraId="3F0D26E9" w14:textId="6C5E713C" w:rsidR="00A0407F" w:rsidRPr="00EB0A27" w:rsidRDefault="00A0407F" w:rsidP="00A0407F">
            <w:pPr>
              <w:rPr>
                <w:sz w:val="22"/>
              </w:rPr>
            </w:pPr>
            <w:r>
              <w:rPr>
                <w:sz w:val="22"/>
              </w:rPr>
              <w:t>19h30</w:t>
            </w:r>
          </w:p>
        </w:tc>
        <w:tc>
          <w:tcPr>
            <w:tcW w:w="4253" w:type="dxa"/>
          </w:tcPr>
          <w:p w14:paraId="769A7DCD" w14:textId="207CAB53" w:rsidR="00A0407F" w:rsidRPr="00C26785" w:rsidRDefault="00A0407F" w:rsidP="00A0407F">
            <w:pPr>
              <w:jc w:val="both"/>
              <w:rPr>
                <w:rFonts w:cs="Times New Roman"/>
                <w:spacing w:val="3"/>
                <w:sz w:val="22"/>
                <w:shd w:val="clear" w:color="auto" w:fill="FFFFFF"/>
              </w:rPr>
            </w:pPr>
            <w:r w:rsidRPr="00C26785">
              <w:rPr>
                <w:rFonts w:cs="Times New Roman"/>
                <w:spacing w:val="3"/>
                <w:sz w:val="24"/>
                <w:szCs w:val="24"/>
                <w:shd w:val="clear" w:color="auto" w:fill="FFFFFF"/>
              </w:rPr>
              <w:t xml:space="preserve">A </w:t>
            </w:r>
            <w:r>
              <w:rPr>
                <w:rFonts w:cs="Times New Roman"/>
                <w:spacing w:val="3"/>
                <w:sz w:val="24"/>
                <w:szCs w:val="24"/>
                <w:shd w:val="clear" w:color="auto" w:fill="FFFFFF"/>
              </w:rPr>
              <w:t>Nhật</w:t>
            </w:r>
            <w:r w:rsidRPr="00C26785">
              <w:rPr>
                <w:rFonts w:cs="Times New Roman"/>
                <w:spacing w:val="3"/>
                <w:sz w:val="24"/>
                <w:szCs w:val="24"/>
                <w:shd w:val="clear" w:color="auto" w:fill="FFFFFF"/>
              </w:rPr>
              <w:t xml:space="preserve"> dự họp lấy ý kiến Nhân dân về dự án và khu TĐC dự án đường sắt cao tốc</w:t>
            </w:r>
            <w:r>
              <w:rPr>
                <w:rFonts w:cs="Times New Roman"/>
                <w:spacing w:val="3"/>
                <w:sz w:val="24"/>
                <w:szCs w:val="24"/>
                <w:shd w:val="clear" w:color="auto" w:fill="FFFFFF"/>
              </w:rPr>
              <w:t xml:space="preserve"> (thôn Phú Yên)</w:t>
            </w:r>
            <w:r w:rsidRPr="00C26785">
              <w:rPr>
                <w:rFonts w:cs="Times New Roman"/>
                <w:spacing w:val="3"/>
                <w:sz w:val="24"/>
                <w:szCs w:val="24"/>
                <w:shd w:val="clear" w:color="auto" w:fill="FFFFFF"/>
              </w:rPr>
              <w:t xml:space="preserve"> </w:t>
            </w:r>
          </w:p>
        </w:tc>
        <w:tc>
          <w:tcPr>
            <w:tcW w:w="1701" w:type="dxa"/>
          </w:tcPr>
          <w:p w14:paraId="178943C2" w14:textId="77777777" w:rsidR="00A0407F" w:rsidRDefault="00A0407F" w:rsidP="00A0407F">
            <w:pPr>
              <w:spacing w:line="20" w:lineRule="atLeast"/>
              <w:jc w:val="center"/>
              <w:rPr>
                <w:sz w:val="22"/>
              </w:rPr>
            </w:pPr>
            <w:r w:rsidRPr="00C26785">
              <w:rPr>
                <w:sz w:val="22"/>
              </w:rPr>
              <w:t>Phòng Kinh tế</w:t>
            </w:r>
          </w:p>
          <w:p w14:paraId="1FD9146A" w14:textId="33F5A1DD" w:rsidR="00A0407F" w:rsidRPr="00C26785" w:rsidRDefault="00A0407F" w:rsidP="00AC6493">
            <w:pPr>
              <w:jc w:val="center"/>
              <w:rPr>
                <w:sz w:val="22"/>
              </w:rPr>
            </w:pPr>
            <w:r>
              <w:rPr>
                <w:sz w:val="22"/>
              </w:rPr>
              <w:t>CV. Phụ trách</w:t>
            </w:r>
            <w:r>
              <w:rPr>
                <w:sz w:val="22"/>
              </w:rPr>
              <w:t xml:space="preserve"> </w:t>
            </w:r>
          </w:p>
        </w:tc>
        <w:tc>
          <w:tcPr>
            <w:tcW w:w="1701" w:type="dxa"/>
          </w:tcPr>
          <w:p w14:paraId="19B83BD7" w14:textId="77777777" w:rsidR="00A0407F" w:rsidRDefault="00A0407F" w:rsidP="00A0407F">
            <w:pPr>
              <w:spacing w:line="20" w:lineRule="atLeast"/>
              <w:jc w:val="center"/>
              <w:rPr>
                <w:sz w:val="22"/>
              </w:rPr>
            </w:pPr>
            <w:r>
              <w:rPr>
                <w:sz w:val="22"/>
              </w:rPr>
              <w:t>Trung tâm PTQĐ chi nhánh KV 10;</w:t>
            </w:r>
          </w:p>
          <w:p w14:paraId="65F0F28F" w14:textId="2FE5080E" w:rsidR="00A0407F" w:rsidRPr="00C26785" w:rsidRDefault="00A0407F" w:rsidP="00A0407F">
            <w:pPr>
              <w:jc w:val="center"/>
              <w:rPr>
                <w:rFonts w:cs="Times New Roman"/>
                <w:spacing w:val="3"/>
                <w:sz w:val="22"/>
                <w:shd w:val="clear" w:color="auto" w:fill="FFFFFF"/>
              </w:rPr>
            </w:pPr>
            <w:r>
              <w:rPr>
                <w:sz w:val="22"/>
              </w:rPr>
              <w:t xml:space="preserve">Ban QLDA các CTGT tỉnh Quảng Nam; </w:t>
            </w:r>
            <w:r>
              <w:rPr>
                <w:sz w:val="22"/>
              </w:rPr>
              <w:t>BTCB, Trưởng Thôn, Trưởng Ban công tác mặt trận thôn Phú Yên</w:t>
            </w:r>
            <w:r w:rsidR="00AC6493">
              <w:rPr>
                <w:sz w:val="22"/>
              </w:rPr>
              <w:t>; Nhân dân</w:t>
            </w:r>
          </w:p>
        </w:tc>
        <w:tc>
          <w:tcPr>
            <w:tcW w:w="1275" w:type="dxa"/>
          </w:tcPr>
          <w:p w14:paraId="67963FCC" w14:textId="611885F4" w:rsidR="00A0407F" w:rsidRPr="00C26785" w:rsidRDefault="00A0407F" w:rsidP="00A0407F">
            <w:pPr>
              <w:spacing w:line="20" w:lineRule="atLeast"/>
              <w:jc w:val="center"/>
              <w:rPr>
                <w:sz w:val="22"/>
                <w:lang w:val="vi-VN"/>
              </w:rPr>
            </w:pPr>
            <w:r>
              <w:rPr>
                <w:sz w:val="24"/>
                <w:szCs w:val="24"/>
              </w:rPr>
              <w:t>Cv Linh</w:t>
            </w:r>
          </w:p>
        </w:tc>
        <w:tc>
          <w:tcPr>
            <w:tcW w:w="1418" w:type="dxa"/>
          </w:tcPr>
          <w:p w14:paraId="0A1A6BE0" w14:textId="40B2F5D7" w:rsidR="00A0407F" w:rsidRPr="00C26785" w:rsidRDefault="00A0407F" w:rsidP="00A0407F">
            <w:pPr>
              <w:jc w:val="center"/>
              <w:rPr>
                <w:spacing w:val="4"/>
                <w:sz w:val="22"/>
                <w:lang w:val="vi-VN"/>
              </w:rPr>
            </w:pPr>
            <w:r>
              <w:rPr>
                <w:bCs/>
                <w:sz w:val="24"/>
                <w:szCs w:val="24"/>
              </w:rPr>
              <w:t>NVH thôn Phú Yên cũ</w:t>
            </w:r>
          </w:p>
        </w:tc>
        <w:tc>
          <w:tcPr>
            <w:tcW w:w="1843" w:type="dxa"/>
          </w:tcPr>
          <w:p w14:paraId="32A92008" w14:textId="6431A47D" w:rsidR="00A0407F" w:rsidRPr="00C26785" w:rsidRDefault="00A0407F" w:rsidP="00A0407F">
            <w:pPr>
              <w:jc w:val="center"/>
              <w:rPr>
                <w:sz w:val="22"/>
              </w:rPr>
            </w:pPr>
            <w:r>
              <w:rPr>
                <w:rFonts w:cs="Times New Roman"/>
                <w:spacing w:val="3"/>
                <w:sz w:val="24"/>
                <w:szCs w:val="24"/>
                <w:shd w:val="clear" w:color="auto" w:fill="FFFFFF"/>
              </w:rPr>
              <w:t xml:space="preserve">Phòng Kinh tế phối hợp </w:t>
            </w:r>
            <w:r>
              <w:rPr>
                <w:sz w:val="22"/>
              </w:rPr>
              <w:t>Ban QLDA các CTGT tỉnh Quảng Nam chuẩn bị ND, GM</w:t>
            </w:r>
          </w:p>
        </w:tc>
      </w:tr>
      <w:tr w:rsidR="00A0407F" w:rsidRPr="00C26785" w14:paraId="4B581C35" w14:textId="77777777" w:rsidTr="00AD40F4">
        <w:trPr>
          <w:trHeight w:val="849"/>
        </w:trPr>
        <w:tc>
          <w:tcPr>
            <w:tcW w:w="1190" w:type="dxa"/>
            <w:vMerge w:val="restart"/>
          </w:tcPr>
          <w:p w14:paraId="26A21236" w14:textId="77777777" w:rsidR="00A0407F" w:rsidRPr="00C26785" w:rsidRDefault="00A0407F" w:rsidP="00A0407F">
            <w:pPr>
              <w:jc w:val="center"/>
              <w:rPr>
                <w:sz w:val="24"/>
                <w:szCs w:val="24"/>
              </w:rPr>
            </w:pPr>
          </w:p>
          <w:p w14:paraId="05FF1071" w14:textId="77777777" w:rsidR="00A0407F" w:rsidRPr="00C26785" w:rsidRDefault="00A0407F" w:rsidP="00A0407F">
            <w:pPr>
              <w:rPr>
                <w:sz w:val="24"/>
                <w:szCs w:val="24"/>
              </w:rPr>
            </w:pPr>
          </w:p>
          <w:p w14:paraId="25266BC9" w14:textId="77777777" w:rsidR="00A0407F" w:rsidRPr="00C26785" w:rsidRDefault="00A0407F" w:rsidP="00A0407F">
            <w:pPr>
              <w:jc w:val="center"/>
              <w:rPr>
                <w:sz w:val="24"/>
                <w:szCs w:val="24"/>
              </w:rPr>
            </w:pPr>
          </w:p>
          <w:p w14:paraId="32A170BE" w14:textId="77777777" w:rsidR="00A0407F" w:rsidRPr="00C26785" w:rsidRDefault="00A0407F" w:rsidP="00A0407F">
            <w:pPr>
              <w:jc w:val="center"/>
              <w:rPr>
                <w:sz w:val="24"/>
                <w:szCs w:val="24"/>
              </w:rPr>
            </w:pPr>
            <w:r w:rsidRPr="00C26785">
              <w:rPr>
                <w:sz w:val="24"/>
                <w:szCs w:val="24"/>
              </w:rPr>
              <w:t>Thứ 4 Ngày</w:t>
            </w:r>
          </w:p>
          <w:p w14:paraId="28D12CB4" w14:textId="45DA3FC3" w:rsidR="00A0407F" w:rsidRPr="00C26785" w:rsidRDefault="00A0407F" w:rsidP="00A0407F">
            <w:pPr>
              <w:jc w:val="center"/>
            </w:pPr>
            <w:r w:rsidRPr="00C26785">
              <w:rPr>
                <w:sz w:val="24"/>
                <w:szCs w:val="24"/>
              </w:rPr>
              <w:t>13/8/2025</w:t>
            </w:r>
          </w:p>
        </w:tc>
        <w:tc>
          <w:tcPr>
            <w:tcW w:w="937" w:type="dxa"/>
            <w:vMerge w:val="restart"/>
          </w:tcPr>
          <w:p w14:paraId="329A823B" w14:textId="77777777" w:rsidR="00A0407F" w:rsidRPr="00C26785" w:rsidRDefault="00A0407F" w:rsidP="00A0407F">
            <w:pPr>
              <w:rPr>
                <w:sz w:val="24"/>
                <w:szCs w:val="24"/>
              </w:rPr>
            </w:pPr>
          </w:p>
          <w:p w14:paraId="15FA71B5" w14:textId="77777777" w:rsidR="00A0407F" w:rsidRPr="00C26785" w:rsidRDefault="00A0407F" w:rsidP="00A0407F">
            <w:pPr>
              <w:jc w:val="center"/>
              <w:rPr>
                <w:sz w:val="24"/>
                <w:szCs w:val="24"/>
                <w:lang w:val="vi-VN"/>
              </w:rPr>
            </w:pPr>
          </w:p>
          <w:p w14:paraId="7BACB36E" w14:textId="47CC369A" w:rsidR="00A0407F" w:rsidRPr="00C26785" w:rsidRDefault="00A0407F" w:rsidP="00A0407F">
            <w:pPr>
              <w:jc w:val="center"/>
              <w:rPr>
                <w:sz w:val="24"/>
                <w:szCs w:val="24"/>
                <w:lang w:val="vi-VN"/>
              </w:rPr>
            </w:pPr>
            <w:r w:rsidRPr="00C26785">
              <w:rPr>
                <w:sz w:val="24"/>
                <w:szCs w:val="24"/>
                <w:lang w:val="vi-VN"/>
              </w:rPr>
              <w:t>Sáng</w:t>
            </w:r>
          </w:p>
        </w:tc>
        <w:tc>
          <w:tcPr>
            <w:tcW w:w="850" w:type="dxa"/>
          </w:tcPr>
          <w:p w14:paraId="2F9F1CB7" w14:textId="77777777" w:rsidR="00A0407F" w:rsidRPr="00C26785" w:rsidRDefault="00A0407F" w:rsidP="00A0407F">
            <w:pPr>
              <w:rPr>
                <w:sz w:val="22"/>
                <w:lang w:val="vi-VN"/>
              </w:rPr>
            </w:pPr>
          </w:p>
          <w:p w14:paraId="2B6C6C16" w14:textId="061D5DCB" w:rsidR="00A0407F" w:rsidRPr="00C26785" w:rsidRDefault="00A0407F" w:rsidP="00A0407F">
            <w:pPr>
              <w:rPr>
                <w:sz w:val="22"/>
              </w:rPr>
            </w:pPr>
            <w:r w:rsidRPr="00C26785">
              <w:rPr>
                <w:sz w:val="22"/>
                <w:lang w:val="vi-VN"/>
              </w:rPr>
              <w:t>7h30</w:t>
            </w:r>
          </w:p>
        </w:tc>
        <w:tc>
          <w:tcPr>
            <w:tcW w:w="4253" w:type="dxa"/>
            <w:vAlign w:val="center"/>
          </w:tcPr>
          <w:p w14:paraId="797B5BD5" w14:textId="3ED7ADE4" w:rsidR="00A0407F" w:rsidRPr="00C26785" w:rsidRDefault="00A0407F" w:rsidP="00A0407F">
            <w:pPr>
              <w:jc w:val="both"/>
              <w:rPr>
                <w:spacing w:val="-2"/>
                <w:sz w:val="22"/>
                <w:lang w:val="vi-VN"/>
              </w:rPr>
            </w:pPr>
            <w:r w:rsidRPr="00C26785">
              <w:rPr>
                <w:sz w:val="22"/>
                <w:lang w:val="nl-NL"/>
              </w:rPr>
              <w:t>A. Ninh Chủ tịch UBND xã tiếp công dân định kỳ (</w:t>
            </w:r>
            <w:r w:rsidRPr="00C26785">
              <w:rPr>
                <w:sz w:val="24"/>
                <w:szCs w:val="24"/>
              </w:rPr>
              <w:t>Cả ngày)</w:t>
            </w:r>
          </w:p>
        </w:tc>
        <w:tc>
          <w:tcPr>
            <w:tcW w:w="1701" w:type="dxa"/>
            <w:vAlign w:val="center"/>
          </w:tcPr>
          <w:p w14:paraId="0C7F0466" w14:textId="47611B82" w:rsidR="00A0407F" w:rsidRPr="00C26785" w:rsidRDefault="00A0407F" w:rsidP="00A0407F">
            <w:pPr>
              <w:spacing w:line="20" w:lineRule="atLeast"/>
              <w:jc w:val="center"/>
              <w:rPr>
                <w:sz w:val="22"/>
              </w:rPr>
            </w:pPr>
            <w:r w:rsidRPr="00C26785">
              <w:rPr>
                <w:sz w:val="22"/>
              </w:rPr>
              <w:t>CV. Phụ trách tiếp dân</w:t>
            </w:r>
          </w:p>
        </w:tc>
        <w:tc>
          <w:tcPr>
            <w:tcW w:w="1701" w:type="dxa"/>
            <w:vAlign w:val="center"/>
          </w:tcPr>
          <w:p w14:paraId="7FD88701" w14:textId="1D5B9C31" w:rsidR="00A0407F" w:rsidRPr="00C26785" w:rsidRDefault="00A0407F" w:rsidP="00A0407F">
            <w:pPr>
              <w:spacing w:line="20" w:lineRule="atLeast"/>
              <w:rPr>
                <w:sz w:val="22"/>
              </w:rPr>
            </w:pPr>
          </w:p>
        </w:tc>
        <w:tc>
          <w:tcPr>
            <w:tcW w:w="1275" w:type="dxa"/>
            <w:vAlign w:val="center"/>
          </w:tcPr>
          <w:p w14:paraId="30C03C48" w14:textId="77777777" w:rsidR="00A0407F" w:rsidRPr="00C26785" w:rsidRDefault="00A0407F" w:rsidP="00A0407F">
            <w:pPr>
              <w:spacing w:line="20" w:lineRule="atLeast"/>
              <w:jc w:val="center"/>
              <w:rPr>
                <w:sz w:val="22"/>
              </w:rPr>
            </w:pPr>
          </w:p>
        </w:tc>
        <w:tc>
          <w:tcPr>
            <w:tcW w:w="1418" w:type="dxa"/>
            <w:vAlign w:val="center"/>
          </w:tcPr>
          <w:p w14:paraId="59D56701" w14:textId="38E6E966" w:rsidR="00A0407F" w:rsidRPr="00C26785" w:rsidRDefault="00A0407F" w:rsidP="00A0407F">
            <w:pPr>
              <w:jc w:val="center"/>
              <w:rPr>
                <w:sz w:val="22"/>
                <w:lang w:val="es-ES"/>
              </w:rPr>
            </w:pPr>
          </w:p>
        </w:tc>
        <w:tc>
          <w:tcPr>
            <w:tcW w:w="1843" w:type="dxa"/>
            <w:vAlign w:val="center"/>
          </w:tcPr>
          <w:p w14:paraId="6ADD6AD3" w14:textId="5C53B70B" w:rsidR="00A0407F" w:rsidRPr="00C26785" w:rsidRDefault="00A0407F" w:rsidP="00A0407F">
            <w:pPr>
              <w:spacing w:line="20" w:lineRule="atLeast"/>
              <w:jc w:val="center"/>
              <w:rPr>
                <w:sz w:val="22"/>
              </w:rPr>
            </w:pPr>
            <w:r w:rsidRPr="00C26785">
              <w:rPr>
                <w:bCs/>
                <w:sz w:val="22"/>
              </w:rPr>
              <w:t>Phòng tiếp công dân</w:t>
            </w:r>
          </w:p>
        </w:tc>
      </w:tr>
      <w:tr w:rsidR="00A0407F" w:rsidRPr="00C26785" w14:paraId="270DAC9B" w14:textId="77777777" w:rsidTr="005A145A">
        <w:trPr>
          <w:trHeight w:val="849"/>
        </w:trPr>
        <w:tc>
          <w:tcPr>
            <w:tcW w:w="1190" w:type="dxa"/>
            <w:vMerge/>
          </w:tcPr>
          <w:p w14:paraId="48EF9A87" w14:textId="77777777" w:rsidR="00A0407F" w:rsidRPr="00C26785" w:rsidRDefault="00A0407F" w:rsidP="00A0407F">
            <w:pPr>
              <w:jc w:val="center"/>
              <w:rPr>
                <w:sz w:val="24"/>
                <w:szCs w:val="24"/>
              </w:rPr>
            </w:pPr>
          </w:p>
        </w:tc>
        <w:tc>
          <w:tcPr>
            <w:tcW w:w="937" w:type="dxa"/>
            <w:vMerge/>
          </w:tcPr>
          <w:p w14:paraId="2B07F7F9" w14:textId="77777777" w:rsidR="00A0407F" w:rsidRPr="00C26785" w:rsidRDefault="00A0407F" w:rsidP="00A0407F">
            <w:pPr>
              <w:rPr>
                <w:sz w:val="24"/>
                <w:szCs w:val="24"/>
              </w:rPr>
            </w:pPr>
          </w:p>
        </w:tc>
        <w:tc>
          <w:tcPr>
            <w:tcW w:w="850" w:type="dxa"/>
          </w:tcPr>
          <w:p w14:paraId="6BC0D782" w14:textId="0919BCB8" w:rsidR="00A0407F" w:rsidRPr="00C26785" w:rsidRDefault="00A0407F" w:rsidP="00A0407F">
            <w:pPr>
              <w:rPr>
                <w:sz w:val="22"/>
              </w:rPr>
            </w:pPr>
            <w:r w:rsidRPr="00C26785">
              <w:rPr>
                <w:sz w:val="22"/>
              </w:rPr>
              <w:t>08h00</w:t>
            </w:r>
            <w:r>
              <w:rPr>
                <w:sz w:val="22"/>
              </w:rPr>
              <w:t>-9h30</w:t>
            </w:r>
          </w:p>
        </w:tc>
        <w:tc>
          <w:tcPr>
            <w:tcW w:w="4253" w:type="dxa"/>
          </w:tcPr>
          <w:p w14:paraId="60187E13" w14:textId="2F5AB37D" w:rsidR="00A0407F" w:rsidRPr="00C26785" w:rsidRDefault="00A0407F" w:rsidP="00A0407F">
            <w:pPr>
              <w:jc w:val="both"/>
              <w:rPr>
                <w:sz w:val="22"/>
                <w:lang w:val="nl-NL"/>
              </w:rPr>
            </w:pPr>
            <w:r w:rsidRPr="00C26785">
              <w:rPr>
                <w:sz w:val="22"/>
                <w:lang w:val="nl-NL"/>
              </w:rPr>
              <w:t>A Ninh chủ trì làm việc với Trung tâm PTQĐ chi nhánh khu vực 10 và Ban Quản lý dự án ĐTXD KV Phú Ninh</w:t>
            </w:r>
          </w:p>
        </w:tc>
        <w:tc>
          <w:tcPr>
            <w:tcW w:w="1701" w:type="dxa"/>
          </w:tcPr>
          <w:p w14:paraId="5CBC0FB3" w14:textId="77777777" w:rsidR="00A0407F" w:rsidRDefault="00A0407F" w:rsidP="00A0407F">
            <w:pPr>
              <w:spacing w:line="20" w:lineRule="atLeast"/>
              <w:jc w:val="center"/>
              <w:rPr>
                <w:sz w:val="22"/>
              </w:rPr>
            </w:pPr>
            <w:r w:rsidRPr="00C26785">
              <w:rPr>
                <w:sz w:val="22"/>
              </w:rPr>
              <w:t>Phòng Kinh tế</w:t>
            </w:r>
          </w:p>
          <w:p w14:paraId="26A995D1" w14:textId="371ED3B0" w:rsidR="00A0407F" w:rsidRPr="00C26785" w:rsidRDefault="00A0407F" w:rsidP="00A0407F">
            <w:pPr>
              <w:spacing w:line="20" w:lineRule="atLeast"/>
              <w:jc w:val="center"/>
              <w:rPr>
                <w:sz w:val="22"/>
              </w:rPr>
            </w:pPr>
            <w:r>
              <w:rPr>
                <w:sz w:val="22"/>
              </w:rPr>
              <w:t>CV. Phụ trách</w:t>
            </w:r>
          </w:p>
        </w:tc>
        <w:tc>
          <w:tcPr>
            <w:tcW w:w="1701" w:type="dxa"/>
          </w:tcPr>
          <w:p w14:paraId="52E53084" w14:textId="7F0E0EC2" w:rsidR="00A0407F" w:rsidRPr="00C26785" w:rsidRDefault="00A0407F" w:rsidP="00A0407F">
            <w:pPr>
              <w:spacing w:line="20" w:lineRule="atLeast"/>
              <w:jc w:val="center"/>
              <w:rPr>
                <w:sz w:val="22"/>
              </w:rPr>
            </w:pPr>
            <w:r w:rsidRPr="00C26785">
              <w:rPr>
                <w:sz w:val="22"/>
                <w:lang w:val="nl-NL"/>
              </w:rPr>
              <w:t>Trung tâm PTQĐ chi nhánh khu vực 10 và Ban Quản lý dự án ĐTXD KV Phú Ninh</w:t>
            </w:r>
          </w:p>
        </w:tc>
        <w:tc>
          <w:tcPr>
            <w:tcW w:w="1275" w:type="dxa"/>
          </w:tcPr>
          <w:p w14:paraId="6090BD1E" w14:textId="77777777" w:rsidR="00A0407F" w:rsidRPr="00C26785" w:rsidRDefault="00A0407F" w:rsidP="00A0407F">
            <w:pPr>
              <w:spacing w:line="20" w:lineRule="atLeast"/>
              <w:jc w:val="center"/>
              <w:rPr>
                <w:sz w:val="22"/>
              </w:rPr>
            </w:pPr>
            <w:r w:rsidRPr="00C26785">
              <w:rPr>
                <w:sz w:val="22"/>
              </w:rPr>
              <w:t xml:space="preserve">C Lài, </w:t>
            </w:r>
          </w:p>
          <w:p w14:paraId="3D831DA2" w14:textId="703FC9E1" w:rsidR="00A0407F" w:rsidRPr="00C26785" w:rsidRDefault="00A0407F" w:rsidP="00A0407F">
            <w:pPr>
              <w:spacing w:line="20" w:lineRule="atLeast"/>
              <w:jc w:val="center"/>
              <w:rPr>
                <w:sz w:val="22"/>
              </w:rPr>
            </w:pPr>
            <w:r w:rsidRPr="00C26785">
              <w:rPr>
                <w:sz w:val="22"/>
              </w:rPr>
              <w:t>CV Linh</w:t>
            </w:r>
          </w:p>
        </w:tc>
        <w:tc>
          <w:tcPr>
            <w:tcW w:w="1418" w:type="dxa"/>
          </w:tcPr>
          <w:p w14:paraId="6A1495FB" w14:textId="124067D1" w:rsidR="00A0407F" w:rsidRPr="00C26785" w:rsidRDefault="00A0407F" w:rsidP="00A0407F">
            <w:pPr>
              <w:jc w:val="center"/>
              <w:rPr>
                <w:sz w:val="22"/>
                <w:lang w:val="es-ES"/>
              </w:rPr>
            </w:pPr>
            <w:r w:rsidRPr="00C26785">
              <w:rPr>
                <w:sz w:val="22"/>
                <w:lang w:val="es-ES"/>
              </w:rPr>
              <w:t>PH số 01</w:t>
            </w:r>
          </w:p>
        </w:tc>
        <w:tc>
          <w:tcPr>
            <w:tcW w:w="1843" w:type="dxa"/>
          </w:tcPr>
          <w:p w14:paraId="746BA5BB" w14:textId="77777777" w:rsidR="00A0407F" w:rsidRPr="00C26785" w:rsidRDefault="00A0407F" w:rsidP="00A0407F">
            <w:pPr>
              <w:spacing w:line="20" w:lineRule="atLeast"/>
              <w:jc w:val="center"/>
              <w:rPr>
                <w:sz w:val="22"/>
                <w:lang w:val="nl-NL"/>
              </w:rPr>
            </w:pPr>
            <w:r w:rsidRPr="00C26785">
              <w:rPr>
                <w:sz w:val="22"/>
                <w:lang w:val="nl-NL"/>
              </w:rPr>
              <w:t>Trung tâm PTQĐ chi nhánh khu vực 10 và Ban Quản lý dự án ĐTXD KV Phú Ninh chuẩn bị ND;</w:t>
            </w:r>
          </w:p>
          <w:p w14:paraId="32CABEFD" w14:textId="2DE484CB" w:rsidR="00A0407F" w:rsidRPr="00C26785" w:rsidRDefault="00A0407F" w:rsidP="00A0407F">
            <w:pPr>
              <w:spacing w:line="20" w:lineRule="atLeast"/>
              <w:jc w:val="center"/>
              <w:rPr>
                <w:bCs/>
                <w:sz w:val="22"/>
              </w:rPr>
            </w:pPr>
            <w:r w:rsidRPr="00C26785">
              <w:rPr>
                <w:sz w:val="22"/>
                <w:lang w:val="nl-NL"/>
              </w:rPr>
              <w:t>Phòng Kinh tế chuẩn bị GM</w:t>
            </w:r>
          </w:p>
        </w:tc>
      </w:tr>
      <w:tr w:rsidR="00A0407F" w:rsidRPr="00C26785" w14:paraId="657C05FA" w14:textId="77777777" w:rsidTr="005A145A">
        <w:trPr>
          <w:trHeight w:val="849"/>
        </w:trPr>
        <w:tc>
          <w:tcPr>
            <w:tcW w:w="1190" w:type="dxa"/>
            <w:vMerge/>
          </w:tcPr>
          <w:p w14:paraId="7D1E4E48" w14:textId="77777777" w:rsidR="00A0407F" w:rsidRPr="00C26785" w:rsidRDefault="00A0407F" w:rsidP="00A0407F">
            <w:pPr>
              <w:jc w:val="center"/>
              <w:rPr>
                <w:sz w:val="24"/>
                <w:szCs w:val="24"/>
              </w:rPr>
            </w:pPr>
          </w:p>
        </w:tc>
        <w:tc>
          <w:tcPr>
            <w:tcW w:w="937" w:type="dxa"/>
            <w:vMerge/>
          </w:tcPr>
          <w:p w14:paraId="0EAE1379" w14:textId="77777777" w:rsidR="00A0407F" w:rsidRPr="00C26785" w:rsidRDefault="00A0407F" w:rsidP="00A0407F">
            <w:pPr>
              <w:rPr>
                <w:sz w:val="24"/>
                <w:szCs w:val="24"/>
              </w:rPr>
            </w:pPr>
          </w:p>
        </w:tc>
        <w:tc>
          <w:tcPr>
            <w:tcW w:w="850" w:type="dxa"/>
          </w:tcPr>
          <w:p w14:paraId="3D8CC6D7" w14:textId="77777777" w:rsidR="00A0407F" w:rsidRPr="00D12F8F" w:rsidRDefault="00A0407F" w:rsidP="00A0407F">
            <w:pPr>
              <w:rPr>
                <w:color w:val="FF0000"/>
                <w:sz w:val="22"/>
              </w:rPr>
            </w:pPr>
          </w:p>
          <w:p w14:paraId="5CB4FAB3" w14:textId="77777777" w:rsidR="00A0407F" w:rsidRPr="00D12F8F" w:rsidRDefault="00A0407F" w:rsidP="00A0407F">
            <w:pPr>
              <w:rPr>
                <w:color w:val="FF0000"/>
                <w:sz w:val="22"/>
              </w:rPr>
            </w:pPr>
          </w:p>
          <w:p w14:paraId="3463A7A6" w14:textId="77777777" w:rsidR="00A0407F" w:rsidRDefault="00A0407F" w:rsidP="00A0407F">
            <w:pPr>
              <w:rPr>
                <w:color w:val="FF0000"/>
                <w:sz w:val="22"/>
              </w:rPr>
            </w:pPr>
          </w:p>
          <w:p w14:paraId="472DD16A" w14:textId="6DCE07BC" w:rsidR="00A0407F" w:rsidRPr="00D12F8F" w:rsidRDefault="00A0407F" w:rsidP="00A0407F">
            <w:pPr>
              <w:rPr>
                <w:color w:val="FF0000"/>
                <w:sz w:val="22"/>
              </w:rPr>
            </w:pPr>
            <w:r w:rsidRPr="00D12F8F">
              <w:rPr>
                <w:color w:val="FF0000"/>
                <w:sz w:val="22"/>
              </w:rPr>
              <w:t>9h30</w:t>
            </w:r>
          </w:p>
        </w:tc>
        <w:tc>
          <w:tcPr>
            <w:tcW w:w="4253" w:type="dxa"/>
          </w:tcPr>
          <w:p w14:paraId="26553BDD" w14:textId="77777777" w:rsidR="00A0407F" w:rsidRDefault="00A0407F" w:rsidP="00A0407F">
            <w:pPr>
              <w:jc w:val="both"/>
              <w:rPr>
                <w:color w:val="FF0000"/>
                <w:spacing w:val="4"/>
                <w:sz w:val="22"/>
              </w:rPr>
            </w:pPr>
          </w:p>
          <w:p w14:paraId="2EE64CAD" w14:textId="77777777" w:rsidR="00A0407F" w:rsidRDefault="00A0407F" w:rsidP="00A0407F">
            <w:pPr>
              <w:jc w:val="both"/>
              <w:rPr>
                <w:color w:val="FF0000"/>
                <w:spacing w:val="4"/>
                <w:sz w:val="22"/>
              </w:rPr>
            </w:pPr>
          </w:p>
          <w:p w14:paraId="43C79BC9" w14:textId="49343789" w:rsidR="00A0407F" w:rsidRPr="00D12F8F" w:rsidRDefault="00A0407F" w:rsidP="00A0407F">
            <w:pPr>
              <w:jc w:val="both"/>
              <w:rPr>
                <w:color w:val="FF0000"/>
                <w:sz w:val="22"/>
                <w:lang w:val="nl-NL"/>
              </w:rPr>
            </w:pPr>
            <w:r w:rsidRPr="00D12F8F">
              <w:rPr>
                <w:color w:val="FF0000"/>
                <w:spacing w:val="4"/>
                <w:sz w:val="22"/>
              </w:rPr>
              <w:t>A. Ninh chủ trì đối thoại với ông Mai Văn Đông liên quan đến bồi thường, tái định cư cụm công nghiệp Chợ Lò</w:t>
            </w:r>
          </w:p>
        </w:tc>
        <w:tc>
          <w:tcPr>
            <w:tcW w:w="1701" w:type="dxa"/>
          </w:tcPr>
          <w:p w14:paraId="541855F3" w14:textId="77777777" w:rsidR="00A0407F" w:rsidRDefault="00A0407F" w:rsidP="00A0407F">
            <w:pPr>
              <w:spacing w:line="20" w:lineRule="atLeast"/>
              <w:jc w:val="center"/>
              <w:rPr>
                <w:color w:val="FF0000"/>
                <w:sz w:val="22"/>
              </w:rPr>
            </w:pPr>
          </w:p>
          <w:p w14:paraId="44A62198" w14:textId="77777777" w:rsidR="00A0407F" w:rsidRDefault="00A0407F" w:rsidP="00A0407F">
            <w:pPr>
              <w:spacing w:line="20" w:lineRule="atLeast"/>
              <w:jc w:val="center"/>
              <w:rPr>
                <w:color w:val="FF0000"/>
                <w:sz w:val="22"/>
              </w:rPr>
            </w:pPr>
          </w:p>
          <w:p w14:paraId="5BB04469" w14:textId="73435D21" w:rsidR="00A0407F" w:rsidRPr="00D12F8F" w:rsidRDefault="00A0407F" w:rsidP="00A0407F">
            <w:pPr>
              <w:spacing w:line="20" w:lineRule="atLeast"/>
              <w:jc w:val="center"/>
              <w:rPr>
                <w:color w:val="FF0000"/>
                <w:sz w:val="22"/>
              </w:rPr>
            </w:pPr>
            <w:r w:rsidRPr="00D12F8F">
              <w:rPr>
                <w:color w:val="FF0000"/>
                <w:sz w:val="22"/>
              </w:rPr>
              <w:t>Trưởng Phòng KT và CV phụ trách</w:t>
            </w:r>
          </w:p>
        </w:tc>
        <w:tc>
          <w:tcPr>
            <w:tcW w:w="1701" w:type="dxa"/>
          </w:tcPr>
          <w:p w14:paraId="7A58BD6F" w14:textId="77777777" w:rsidR="00A0407F" w:rsidRPr="00D12F8F" w:rsidRDefault="00A0407F" w:rsidP="00A0407F">
            <w:pPr>
              <w:spacing w:line="20" w:lineRule="atLeast"/>
              <w:rPr>
                <w:color w:val="FF0000"/>
                <w:sz w:val="22"/>
              </w:rPr>
            </w:pPr>
            <w:r w:rsidRPr="00D12F8F">
              <w:rPr>
                <w:color w:val="FF0000"/>
                <w:sz w:val="22"/>
              </w:rPr>
              <w:t>Mặt trận, các tổ chức CTXH xã;</w:t>
            </w:r>
          </w:p>
          <w:p w14:paraId="396854AB" w14:textId="70C3529C" w:rsidR="00A0407F" w:rsidRDefault="00A0407F" w:rsidP="00A0407F">
            <w:pPr>
              <w:spacing w:line="20" w:lineRule="atLeast"/>
              <w:jc w:val="center"/>
              <w:rPr>
                <w:color w:val="FF0000"/>
                <w:sz w:val="24"/>
                <w:szCs w:val="24"/>
              </w:rPr>
            </w:pPr>
            <w:r w:rsidRPr="00D12F8F">
              <w:rPr>
                <w:color w:val="FF0000"/>
                <w:sz w:val="24"/>
                <w:szCs w:val="24"/>
              </w:rPr>
              <w:t>TT phát triển quỹ đất  khu vực 10</w:t>
            </w:r>
            <w:r>
              <w:rPr>
                <w:color w:val="FF0000"/>
                <w:sz w:val="24"/>
                <w:szCs w:val="24"/>
              </w:rPr>
              <w:t>; BTCB, trưởng thôn, trưởng BCTMT thôn Khánh Thịnh</w:t>
            </w:r>
          </w:p>
          <w:p w14:paraId="2682F837" w14:textId="04A5F115" w:rsidR="00C96078" w:rsidRPr="00D12F8F" w:rsidRDefault="00C96078" w:rsidP="00A0407F">
            <w:pPr>
              <w:spacing w:line="20" w:lineRule="atLeast"/>
              <w:jc w:val="center"/>
              <w:rPr>
                <w:color w:val="FF0000"/>
                <w:sz w:val="22"/>
              </w:rPr>
            </w:pPr>
            <w:r>
              <w:rPr>
                <w:color w:val="FF0000"/>
                <w:sz w:val="24"/>
                <w:szCs w:val="24"/>
              </w:rPr>
              <w:t>Hộ dân</w:t>
            </w:r>
          </w:p>
          <w:p w14:paraId="143D5A8C" w14:textId="77777777" w:rsidR="00A0407F" w:rsidRPr="00D12F8F" w:rsidRDefault="00A0407F" w:rsidP="00A0407F">
            <w:pPr>
              <w:spacing w:line="20" w:lineRule="atLeast"/>
              <w:rPr>
                <w:color w:val="FF0000"/>
                <w:sz w:val="22"/>
                <w:lang w:val="nl-NL"/>
              </w:rPr>
            </w:pPr>
          </w:p>
        </w:tc>
        <w:tc>
          <w:tcPr>
            <w:tcW w:w="1275" w:type="dxa"/>
          </w:tcPr>
          <w:p w14:paraId="64422ACE" w14:textId="77777777" w:rsidR="00A0407F" w:rsidRDefault="00A0407F" w:rsidP="00A0407F">
            <w:pPr>
              <w:jc w:val="center"/>
              <w:rPr>
                <w:color w:val="FF0000"/>
                <w:sz w:val="22"/>
              </w:rPr>
            </w:pPr>
          </w:p>
          <w:p w14:paraId="59710BC2" w14:textId="77777777" w:rsidR="00A0407F" w:rsidRDefault="00A0407F" w:rsidP="00A0407F">
            <w:pPr>
              <w:jc w:val="center"/>
              <w:rPr>
                <w:color w:val="FF0000"/>
                <w:sz w:val="22"/>
              </w:rPr>
            </w:pPr>
          </w:p>
          <w:p w14:paraId="7284FC02" w14:textId="77777777" w:rsidR="00A0407F" w:rsidRPr="00D12F8F" w:rsidRDefault="00A0407F" w:rsidP="00A0407F">
            <w:pPr>
              <w:jc w:val="center"/>
              <w:rPr>
                <w:color w:val="FF0000"/>
                <w:sz w:val="22"/>
              </w:rPr>
            </w:pPr>
            <w:r w:rsidRPr="00D12F8F">
              <w:rPr>
                <w:color w:val="FF0000"/>
                <w:sz w:val="22"/>
              </w:rPr>
              <w:t>C. Lài</w:t>
            </w:r>
          </w:p>
          <w:p w14:paraId="2FFFBB69" w14:textId="77777777" w:rsidR="00A0407F" w:rsidRDefault="00A0407F" w:rsidP="00A0407F">
            <w:pPr>
              <w:spacing w:line="20" w:lineRule="atLeast"/>
              <w:jc w:val="center"/>
              <w:rPr>
                <w:color w:val="FF0000"/>
                <w:sz w:val="22"/>
              </w:rPr>
            </w:pPr>
            <w:r w:rsidRPr="00D12F8F">
              <w:rPr>
                <w:color w:val="FF0000"/>
                <w:sz w:val="22"/>
              </w:rPr>
              <w:t>CV Linh</w:t>
            </w:r>
          </w:p>
          <w:p w14:paraId="10C75DA4" w14:textId="32BF9DE9" w:rsidR="00052C47" w:rsidRPr="00D12F8F" w:rsidRDefault="00052C47" w:rsidP="00A0407F">
            <w:pPr>
              <w:spacing w:line="20" w:lineRule="atLeast"/>
              <w:jc w:val="center"/>
              <w:rPr>
                <w:color w:val="FF0000"/>
                <w:sz w:val="22"/>
              </w:rPr>
            </w:pPr>
            <w:r>
              <w:rPr>
                <w:color w:val="FF0000"/>
                <w:sz w:val="22"/>
              </w:rPr>
              <w:t>Siêu</w:t>
            </w:r>
          </w:p>
        </w:tc>
        <w:tc>
          <w:tcPr>
            <w:tcW w:w="1418" w:type="dxa"/>
          </w:tcPr>
          <w:p w14:paraId="60DCF308" w14:textId="77777777" w:rsidR="00A0407F" w:rsidRDefault="00A0407F" w:rsidP="00A0407F">
            <w:pPr>
              <w:jc w:val="center"/>
              <w:rPr>
                <w:color w:val="FF0000"/>
                <w:sz w:val="22"/>
              </w:rPr>
            </w:pPr>
          </w:p>
          <w:p w14:paraId="176466C8" w14:textId="77777777" w:rsidR="00A0407F" w:rsidRDefault="00A0407F" w:rsidP="00A0407F">
            <w:pPr>
              <w:jc w:val="center"/>
              <w:rPr>
                <w:color w:val="FF0000"/>
                <w:sz w:val="22"/>
              </w:rPr>
            </w:pPr>
          </w:p>
          <w:p w14:paraId="01C7B737" w14:textId="77777777" w:rsidR="00A0407F" w:rsidRDefault="00A0407F" w:rsidP="00A0407F">
            <w:pPr>
              <w:jc w:val="center"/>
              <w:rPr>
                <w:color w:val="FF0000"/>
                <w:sz w:val="22"/>
              </w:rPr>
            </w:pPr>
          </w:p>
          <w:p w14:paraId="4B601992" w14:textId="0521CFDE" w:rsidR="00A0407F" w:rsidRPr="00D12F8F" w:rsidRDefault="00A0407F" w:rsidP="00A0407F">
            <w:pPr>
              <w:jc w:val="center"/>
              <w:rPr>
                <w:color w:val="FF0000"/>
                <w:sz w:val="22"/>
                <w:lang w:val="es-ES"/>
              </w:rPr>
            </w:pPr>
            <w:r w:rsidRPr="00D12F8F">
              <w:rPr>
                <w:color w:val="FF0000"/>
                <w:sz w:val="22"/>
              </w:rPr>
              <w:t xml:space="preserve">PH. Số 01 </w:t>
            </w:r>
          </w:p>
        </w:tc>
        <w:tc>
          <w:tcPr>
            <w:tcW w:w="1843" w:type="dxa"/>
          </w:tcPr>
          <w:p w14:paraId="65CC6111" w14:textId="77777777" w:rsidR="00A0407F" w:rsidRDefault="00A0407F" w:rsidP="00A0407F">
            <w:pPr>
              <w:spacing w:line="20" w:lineRule="atLeast"/>
              <w:jc w:val="center"/>
              <w:rPr>
                <w:color w:val="FF0000"/>
                <w:sz w:val="22"/>
              </w:rPr>
            </w:pPr>
          </w:p>
          <w:p w14:paraId="7D303C34" w14:textId="77777777" w:rsidR="00A0407F" w:rsidRPr="00D12F8F" w:rsidRDefault="00A0407F" w:rsidP="00A0407F">
            <w:pPr>
              <w:spacing w:line="20" w:lineRule="atLeast"/>
              <w:jc w:val="center"/>
              <w:rPr>
                <w:color w:val="FF0000"/>
                <w:sz w:val="22"/>
              </w:rPr>
            </w:pPr>
            <w:r w:rsidRPr="00D12F8F">
              <w:rPr>
                <w:color w:val="FF0000"/>
                <w:sz w:val="22"/>
              </w:rPr>
              <w:t>Phòng KT chuẩn bị GM;</w:t>
            </w:r>
            <w:r w:rsidRPr="00D12F8F">
              <w:rPr>
                <w:color w:val="FF0000"/>
                <w:sz w:val="24"/>
                <w:szCs w:val="24"/>
              </w:rPr>
              <w:t xml:space="preserve"> TT phát triển quỹ đất  khu vực 10 chuẩn bị ND</w:t>
            </w:r>
          </w:p>
          <w:p w14:paraId="40C1CA55" w14:textId="77777777" w:rsidR="00A0407F" w:rsidRPr="00D12F8F" w:rsidRDefault="00A0407F" w:rsidP="00A0407F">
            <w:pPr>
              <w:spacing w:line="20" w:lineRule="atLeast"/>
              <w:jc w:val="center"/>
              <w:rPr>
                <w:color w:val="FF0000"/>
                <w:sz w:val="22"/>
                <w:lang w:val="nl-NL"/>
              </w:rPr>
            </w:pPr>
          </w:p>
        </w:tc>
      </w:tr>
      <w:tr w:rsidR="00A0407F" w:rsidRPr="00C26785" w14:paraId="2D72F2B6" w14:textId="77777777" w:rsidTr="00B46F69">
        <w:trPr>
          <w:trHeight w:val="695"/>
        </w:trPr>
        <w:tc>
          <w:tcPr>
            <w:tcW w:w="1190" w:type="dxa"/>
            <w:vMerge/>
          </w:tcPr>
          <w:p w14:paraId="1C4F9046" w14:textId="77777777" w:rsidR="00A0407F" w:rsidRPr="00C26785" w:rsidRDefault="00A0407F" w:rsidP="00A0407F">
            <w:pPr>
              <w:jc w:val="center"/>
              <w:rPr>
                <w:sz w:val="24"/>
                <w:szCs w:val="24"/>
              </w:rPr>
            </w:pPr>
          </w:p>
        </w:tc>
        <w:tc>
          <w:tcPr>
            <w:tcW w:w="937" w:type="dxa"/>
            <w:vMerge/>
          </w:tcPr>
          <w:p w14:paraId="335E9284" w14:textId="77777777" w:rsidR="00A0407F" w:rsidRPr="00C26785" w:rsidRDefault="00A0407F" w:rsidP="00A0407F">
            <w:pPr>
              <w:rPr>
                <w:sz w:val="24"/>
                <w:szCs w:val="24"/>
              </w:rPr>
            </w:pPr>
          </w:p>
        </w:tc>
        <w:tc>
          <w:tcPr>
            <w:tcW w:w="850" w:type="dxa"/>
          </w:tcPr>
          <w:p w14:paraId="0866BC95" w14:textId="77777777" w:rsidR="00A0407F" w:rsidRPr="00C26785" w:rsidRDefault="00A0407F" w:rsidP="00A0407F">
            <w:pPr>
              <w:rPr>
                <w:sz w:val="22"/>
                <w:lang w:val="vi-VN"/>
              </w:rPr>
            </w:pPr>
          </w:p>
          <w:p w14:paraId="4E279790" w14:textId="685D4C7C" w:rsidR="00A0407F" w:rsidRPr="00C26785" w:rsidRDefault="00A0407F" w:rsidP="00A0407F">
            <w:pPr>
              <w:rPr>
                <w:sz w:val="22"/>
                <w:lang w:val="vi-VN"/>
              </w:rPr>
            </w:pPr>
            <w:r w:rsidRPr="00C26785">
              <w:rPr>
                <w:sz w:val="22"/>
                <w:lang w:val="vi-VN"/>
              </w:rPr>
              <w:t>8h00</w:t>
            </w:r>
          </w:p>
        </w:tc>
        <w:tc>
          <w:tcPr>
            <w:tcW w:w="4253" w:type="dxa"/>
          </w:tcPr>
          <w:p w14:paraId="5FEE3F56" w14:textId="5E4C1F44" w:rsidR="00A0407F" w:rsidRPr="00C26785" w:rsidRDefault="00A0407F" w:rsidP="00A0407F">
            <w:pPr>
              <w:jc w:val="both"/>
              <w:rPr>
                <w:sz w:val="22"/>
                <w:lang w:val="vi-VN"/>
              </w:rPr>
            </w:pPr>
            <w:r w:rsidRPr="00C26785">
              <w:rPr>
                <w:sz w:val="22"/>
                <w:lang w:val="vi-VN"/>
              </w:rPr>
              <w:t xml:space="preserve">A. Bình, A. Nhật kiểm tra tình hình khai thác cát trái phép </w:t>
            </w:r>
          </w:p>
        </w:tc>
        <w:tc>
          <w:tcPr>
            <w:tcW w:w="1701" w:type="dxa"/>
          </w:tcPr>
          <w:p w14:paraId="52009FC8" w14:textId="79279AB8" w:rsidR="00A0407F" w:rsidRPr="00C26785" w:rsidRDefault="00A0407F" w:rsidP="00A0407F">
            <w:pPr>
              <w:spacing w:line="20" w:lineRule="atLeast"/>
              <w:jc w:val="center"/>
              <w:rPr>
                <w:sz w:val="22"/>
                <w:lang w:val="vi-VN"/>
              </w:rPr>
            </w:pPr>
            <w:r w:rsidRPr="00C26785">
              <w:rPr>
                <w:sz w:val="22"/>
                <w:lang w:val="vi-VN"/>
              </w:rPr>
              <w:t>Phòng KT, Công an</w:t>
            </w:r>
          </w:p>
        </w:tc>
        <w:tc>
          <w:tcPr>
            <w:tcW w:w="1701" w:type="dxa"/>
          </w:tcPr>
          <w:p w14:paraId="3CC0325D" w14:textId="77777777" w:rsidR="00A0407F" w:rsidRPr="00C26785" w:rsidRDefault="00A0407F" w:rsidP="00A0407F">
            <w:pPr>
              <w:spacing w:line="20" w:lineRule="atLeast"/>
              <w:jc w:val="center"/>
              <w:rPr>
                <w:sz w:val="22"/>
                <w:lang w:val="vi-VN"/>
              </w:rPr>
            </w:pPr>
            <w:r w:rsidRPr="00C26785">
              <w:rPr>
                <w:sz w:val="22"/>
                <w:lang w:val="vi-VN"/>
              </w:rPr>
              <w:t>Các Ban HĐND</w:t>
            </w:r>
          </w:p>
          <w:p w14:paraId="7CFE97D1" w14:textId="34590130" w:rsidR="00A0407F" w:rsidRPr="00C26785" w:rsidRDefault="00A0407F" w:rsidP="00A0407F">
            <w:pPr>
              <w:spacing w:line="20" w:lineRule="atLeast"/>
              <w:rPr>
                <w:sz w:val="22"/>
              </w:rPr>
            </w:pPr>
            <w:r w:rsidRPr="00C26785">
              <w:rPr>
                <w:sz w:val="22"/>
                <w:lang w:val="vi-VN"/>
              </w:rPr>
              <w:t>Các thôn liên quan</w:t>
            </w:r>
          </w:p>
        </w:tc>
        <w:tc>
          <w:tcPr>
            <w:tcW w:w="1275" w:type="dxa"/>
          </w:tcPr>
          <w:p w14:paraId="4E1316CD" w14:textId="438F3202" w:rsidR="00A0407F" w:rsidRPr="00C26785" w:rsidRDefault="00A0407F" w:rsidP="00A0407F">
            <w:pPr>
              <w:spacing w:line="20" w:lineRule="atLeast"/>
              <w:jc w:val="center"/>
              <w:rPr>
                <w:sz w:val="22"/>
              </w:rPr>
            </w:pPr>
            <w:r w:rsidRPr="00C26785">
              <w:rPr>
                <w:sz w:val="22"/>
                <w:lang w:val="vi-VN"/>
              </w:rPr>
              <w:t xml:space="preserve">CV. </w:t>
            </w:r>
            <w:r w:rsidRPr="00C26785">
              <w:rPr>
                <w:sz w:val="22"/>
              </w:rPr>
              <w:t>Ly</w:t>
            </w:r>
          </w:p>
        </w:tc>
        <w:tc>
          <w:tcPr>
            <w:tcW w:w="1418" w:type="dxa"/>
          </w:tcPr>
          <w:p w14:paraId="4D5E8346" w14:textId="77B1D3B5" w:rsidR="00A0407F" w:rsidRPr="00C26785" w:rsidRDefault="00A0407F" w:rsidP="00A0407F">
            <w:pPr>
              <w:jc w:val="center"/>
              <w:rPr>
                <w:sz w:val="22"/>
                <w:lang w:val="vi-VN"/>
              </w:rPr>
            </w:pPr>
            <w:r w:rsidRPr="00C26785">
              <w:rPr>
                <w:sz w:val="22"/>
                <w:lang w:val="vi-VN"/>
              </w:rPr>
              <w:t>Thực tế</w:t>
            </w:r>
          </w:p>
        </w:tc>
        <w:tc>
          <w:tcPr>
            <w:tcW w:w="1843" w:type="dxa"/>
          </w:tcPr>
          <w:p w14:paraId="3DDEF53D" w14:textId="7C13B26C" w:rsidR="00A0407F" w:rsidRPr="00C26785" w:rsidRDefault="00A0407F" w:rsidP="00A0407F">
            <w:pPr>
              <w:spacing w:line="20" w:lineRule="atLeast"/>
              <w:jc w:val="center"/>
              <w:rPr>
                <w:sz w:val="22"/>
                <w:lang w:val="vi-VN"/>
              </w:rPr>
            </w:pPr>
            <w:r w:rsidRPr="00C26785">
              <w:rPr>
                <w:sz w:val="22"/>
                <w:lang w:val="vi-VN"/>
              </w:rPr>
              <w:t>Phòng KT chuẩn bị ND</w:t>
            </w:r>
          </w:p>
        </w:tc>
      </w:tr>
      <w:tr w:rsidR="00A0407F" w:rsidRPr="00C26785" w14:paraId="69A342AF" w14:textId="77777777" w:rsidTr="00B46F69">
        <w:trPr>
          <w:trHeight w:val="695"/>
        </w:trPr>
        <w:tc>
          <w:tcPr>
            <w:tcW w:w="1190" w:type="dxa"/>
            <w:vMerge/>
          </w:tcPr>
          <w:p w14:paraId="2D40B635" w14:textId="77777777" w:rsidR="00A0407F" w:rsidRPr="00C26785" w:rsidRDefault="00A0407F" w:rsidP="00A0407F">
            <w:pPr>
              <w:jc w:val="center"/>
              <w:rPr>
                <w:sz w:val="24"/>
                <w:szCs w:val="24"/>
              </w:rPr>
            </w:pPr>
          </w:p>
        </w:tc>
        <w:tc>
          <w:tcPr>
            <w:tcW w:w="937" w:type="dxa"/>
            <w:vMerge/>
          </w:tcPr>
          <w:p w14:paraId="269AC7AD" w14:textId="77777777" w:rsidR="00A0407F" w:rsidRPr="00C26785" w:rsidRDefault="00A0407F" w:rsidP="00A0407F">
            <w:pPr>
              <w:rPr>
                <w:sz w:val="24"/>
                <w:szCs w:val="24"/>
              </w:rPr>
            </w:pPr>
          </w:p>
        </w:tc>
        <w:tc>
          <w:tcPr>
            <w:tcW w:w="850" w:type="dxa"/>
          </w:tcPr>
          <w:p w14:paraId="7C790FF2" w14:textId="77777777" w:rsidR="00A0407F" w:rsidRPr="00C26785" w:rsidRDefault="00A0407F" w:rsidP="00A0407F">
            <w:pPr>
              <w:rPr>
                <w:sz w:val="22"/>
                <w:lang w:val="vi-VN"/>
              </w:rPr>
            </w:pPr>
          </w:p>
          <w:p w14:paraId="1AEB0913" w14:textId="4B659ED7" w:rsidR="00A0407F" w:rsidRPr="00C26785" w:rsidRDefault="00A0407F" w:rsidP="00A0407F">
            <w:pPr>
              <w:rPr>
                <w:rFonts w:cs="Times New Roman"/>
                <w:sz w:val="22"/>
                <w:lang w:val="vi-VN"/>
              </w:rPr>
            </w:pPr>
            <w:r w:rsidRPr="00C26785">
              <w:rPr>
                <w:sz w:val="22"/>
                <w:lang w:val="vi-VN"/>
              </w:rPr>
              <w:t>8h00</w:t>
            </w:r>
          </w:p>
        </w:tc>
        <w:tc>
          <w:tcPr>
            <w:tcW w:w="4253" w:type="dxa"/>
          </w:tcPr>
          <w:p w14:paraId="45C7CD7B" w14:textId="500CB172" w:rsidR="00A0407F" w:rsidRPr="00C26785" w:rsidRDefault="00A0407F" w:rsidP="00A0407F">
            <w:pPr>
              <w:jc w:val="both"/>
              <w:rPr>
                <w:rFonts w:cs="Times New Roman"/>
                <w:sz w:val="22"/>
                <w:lang w:val="vi-VN"/>
              </w:rPr>
            </w:pPr>
            <w:r w:rsidRPr="00C26785">
              <w:rPr>
                <w:sz w:val="22"/>
                <w:lang w:val="vi-VN"/>
              </w:rPr>
              <w:t xml:space="preserve">C. Nhàng chủ trì họp </w:t>
            </w:r>
            <w:r w:rsidRPr="00C26785">
              <w:rPr>
                <w:sz w:val="22"/>
              </w:rPr>
              <w:t xml:space="preserve">HĐ </w:t>
            </w:r>
            <w:r w:rsidRPr="00C26785">
              <w:rPr>
                <w:sz w:val="22"/>
                <w:lang w:val="vi-VN"/>
              </w:rPr>
              <w:t>xác định mức độ khuyết tật</w:t>
            </w:r>
          </w:p>
        </w:tc>
        <w:tc>
          <w:tcPr>
            <w:tcW w:w="1701" w:type="dxa"/>
          </w:tcPr>
          <w:p w14:paraId="1D22CEA3" w14:textId="452954B9" w:rsidR="00A0407F" w:rsidRPr="00C26785" w:rsidRDefault="00A0407F" w:rsidP="00A0407F">
            <w:pPr>
              <w:spacing w:line="20" w:lineRule="atLeast"/>
              <w:jc w:val="center"/>
              <w:rPr>
                <w:sz w:val="22"/>
                <w:lang w:val="vi-VN"/>
              </w:rPr>
            </w:pPr>
            <w:r w:rsidRPr="00C26785">
              <w:rPr>
                <w:sz w:val="22"/>
                <w:lang w:val="vi-VN"/>
              </w:rPr>
              <w:t xml:space="preserve">Thành viên HĐ </w:t>
            </w:r>
          </w:p>
        </w:tc>
        <w:tc>
          <w:tcPr>
            <w:tcW w:w="1701" w:type="dxa"/>
          </w:tcPr>
          <w:p w14:paraId="5B5E0CB8" w14:textId="77777777" w:rsidR="00A0407F" w:rsidRPr="00C26785" w:rsidRDefault="00A0407F" w:rsidP="00A0407F">
            <w:pPr>
              <w:spacing w:line="20" w:lineRule="atLeast"/>
              <w:rPr>
                <w:sz w:val="22"/>
              </w:rPr>
            </w:pPr>
          </w:p>
        </w:tc>
        <w:tc>
          <w:tcPr>
            <w:tcW w:w="1275" w:type="dxa"/>
          </w:tcPr>
          <w:p w14:paraId="421ACFF3" w14:textId="5DA42761" w:rsidR="00A0407F" w:rsidRPr="00C26785" w:rsidRDefault="00A0407F" w:rsidP="00A0407F">
            <w:pPr>
              <w:spacing w:line="20" w:lineRule="atLeast"/>
              <w:jc w:val="center"/>
              <w:rPr>
                <w:sz w:val="22"/>
                <w:lang w:val="vi-VN"/>
              </w:rPr>
            </w:pPr>
            <w:r w:rsidRPr="00C26785">
              <w:rPr>
                <w:sz w:val="22"/>
                <w:lang w:val="vi-VN"/>
              </w:rPr>
              <w:t>CV. Sương</w:t>
            </w:r>
          </w:p>
        </w:tc>
        <w:tc>
          <w:tcPr>
            <w:tcW w:w="1418" w:type="dxa"/>
          </w:tcPr>
          <w:p w14:paraId="19A886B4" w14:textId="7D879CD6" w:rsidR="00A0407F" w:rsidRPr="00C26785" w:rsidRDefault="00A0407F" w:rsidP="00A0407F">
            <w:pPr>
              <w:jc w:val="center"/>
              <w:rPr>
                <w:bCs/>
                <w:sz w:val="22"/>
              </w:rPr>
            </w:pPr>
            <w:r w:rsidRPr="00C26785">
              <w:rPr>
                <w:sz w:val="22"/>
                <w:lang w:val="vi-VN"/>
              </w:rPr>
              <w:t xml:space="preserve">HT. UBND </w:t>
            </w:r>
          </w:p>
        </w:tc>
        <w:tc>
          <w:tcPr>
            <w:tcW w:w="1843" w:type="dxa"/>
          </w:tcPr>
          <w:p w14:paraId="714470AB" w14:textId="5698AD76" w:rsidR="00A0407F" w:rsidRPr="00C26785" w:rsidRDefault="00A0407F" w:rsidP="00A0407F">
            <w:pPr>
              <w:spacing w:line="20" w:lineRule="atLeast"/>
              <w:jc w:val="center"/>
              <w:rPr>
                <w:sz w:val="22"/>
              </w:rPr>
            </w:pPr>
            <w:r w:rsidRPr="00C26785">
              <w:rPr>
                <w:sz w:val="22"/>
                <w:lang w:val="vi-VN"/>
              </w:rPr>
              <w:t>Phòng VH chuẩn bị ND, GM</w:t>
            </w:r>
          </w:p>
        </w:tc>
      </w:tr>
      <w:tr w:rsidR="00A0407F" w:rsidRPr="00C26785" w14:paraId="69D91350" w14:textId="77777777" w:rsidTr="00471DBF">
        <w:trPr>
          <w:trHeight w:val="3955"/>
        </w:trPr>
        <w:tc>
          <w:tcPr>
            <w:tcW w:w="1190" w:type="dxa"/>
            <w:vMerge/>
          </w:tcPr>
          <w:p w14:paraId="601380C5" w14:textId="7F083E33" w:rsidR="00A0407F" w:rsidRPr="00C26785" w:rsidRDefault="00A0407F" w:rsidP="00A0407F">
            <w:pPr>
              <w:jc w:val="center"/>
              <w:rPr>
                <w:sz w:val="24"/>
                <w:szCs w:val="24"/>
              </w:rPr>
            </w:pPr>
          </w:p>
        </w:tc>
        <w:tc>
          <w:tcPr>
            <w:tcW w:w="937" w:type="dxa"/>
          </w:tcPr>
          <w:p w14:paraId="24AD3DDB" w14:textId="77777777" w:rsidR="00A0407F" w:rsidRPr="00C26785" w:rsidRDefault="00A0407F" w:rsidP="00A0407F">
            <w:pPr>
              <w:rPr>
                <w:sz w:val="24"/>
                <w:szCs w:val="24"/>
              </w:rPr>
            </w:pPr>
          </w:p>
          <w:p w14:paraId="217227BE" w14:textId="77777777" w:rsidR="00A0407F" w:rsidRPr="00C26785" w:rsidRDefault="00A0407F" w:rsidP="00A0407F">
            <w:pPr>
              <w:rPr>
                <w:sz w:val="24"/>
                <w:szCs w:val="24"/>
                <w:lang w:val="vi-VN"/>
              </w:rPr>
            </w:pPr>
          </w:p>
          <w:p w14:paraId="336B6450" w14:textId="77777777" w:rsidR="00A0407F" w:rsidRPr="00C26785" w:rsidRDefault="00A0407F" w:rsidP="00A0407F">
            <w:pPr>
              <w:rPr>
                <w:sz w:val="24"/>
                <w:szCs w:val="24"/>
                <w:lang w:val="vi-VN"/>
              </w:rPr>
            </w:pPr>
          </w:p>
          <w:p w14:paraId="39F4250F" w14:textId="77777777" w:rsidR="00A0407F" w:rsidRPr="00C26785" w:rsidRDefault="00A0407F" w:rsidP="00A0407F">
            <w:pPr>
              <w:rPr>
                <w:sz w:val="24"/>
                <w:szCs w:val="24"/>
                <w:lang w:val="vi-VN"/>
              </w:rPr>
            </w:pPr>
          </w:p>
          <w:p w14:paraId="673FEA58" w14:textId="72B5B185" w:rsidR="00A0407F" w:rsidRPr="00C26785" w:rsidRDefault="00A0407F" w:rsidP="00A0407F">
            <w:pPr>
              <w:rPr>
                <w:sz w:val="24"/>
                <w:szCs w:val="24"/>
                <w:lang w:val="vi-VN"/>
              </w:rPr>
            </w:pPr>
            <w:r w:rsidRPr="00C26785">
              <w:rPr>
                <w:sz w:val="24"/>
                <w:szCs w:val="24"/>
                <w:lang w:val="vi-VN"/>
              </w:rPr>
              <w:t>Chiều</w:t>
            </w:r>
          </w:p>
        </w:tc>
        <w:tc>
          <w:tcPr>
            <w:tcW w:w="850" w:type="dxa"/>
          </w:tcPr>
          <w:p w14:paraId="650104E9" w14:textId="77777777" w:rsidR="00A0407F" w:rsidRPr="00C26785" w:rsidRDefault="00A0407F" w:rsidP="00A0407F">
            <w:pPr>
              <w:rPr>
                <w:sz w:val="22"/>
              </w:rPr>
            </w:pPr>
          </w:p>
          <w:p w14:paraId="1A0E1793" w14:textId="59B4D9DC" w:rsidR="00A0407F" w:rsidRPr="00C26785" w:rsidRDefault="00A0407F" w:rsidP="00A0407F">
            <w:pPr>
              <w:rPr>
                <w:sz w:val="22"/>
              </w:rPr>
            </w:pPr>
            <w:r w:rsidRPr="00C26785">
              <w:rPr>
                <w:sz w:val="22"/>
              </w:rPr>
              <w:t>14h00</w:t>
            </w:r>
          </w:p>
        </w:tc>
        <w:tc>
          <w:tcPr>
            <w:tcW w:w="4253" w:type="dxa"/>
          </w:tcPr>
          <w:p w14:paraId="3D4BA09F" w14:textId="77777777" w:rsidR="00A0407F" w:rsidRPr="00C26785" w:rsidRDefault="00A0407F" w:rsidP="00A0407F">
            <w:pPr>
              <w:jc w:val="both"/>
              <w:rPr>
                <w:bCs/>
                <w:sz w:val="22"/>
              </w:rPr>
            </w:pPr>
            <w:r w:rsidRPr="00C26785">
              <w:rPr>
                <w:spacing w:val="4"/>
                <w:sz w:val="22"/>
              </w:rPr>
              <w:t xml:space="preserve">TT. HĐND, </w:t>
            </w:r>
            <w:r w:rsidRPr="00C26785">
              <w:rPr>
                <w:spacing w:val="4"/>
                <w:sz w:val="22"/>
                <w:lang w:val="vi-VN"/>
              </w:rPr>
              <w:t>Lãnh đạo UBND</w:t>
            </w:r>
            <w:r w:rsidRPr="00C26785">
              <w:rPr>
                <w:spacing w:val="4"/>
                <w:sz w:val="22"/>
              </w:rPr>
              <w:t xml:space="preserve"> dự họp Ban thường vụ Đảng ủy</w:t>
            </w:r>
            <w:r w:rsidRPr="00C26785">
              <w:rPr>
                <w:bCs/>
                <w:sz w:val="22"/>
              </w:rPr>
              <w:t xml:space="preserve">: </w:t>
            </w:r>
          </w:p>
          <w:p w14:paraId="195DD732" w14:textId="77777777" w:rsidR="00A0407F" w:rsidRPr="00C26785" w:rsidRDefault="00A0407F" w:rsidP="00A0407F">
            <w:pPr>
              <w:jc w:val="both"/>
              <w:rPr>
                <w:bCs/>
                <w:sz w:val="22"/>
              </w:rPr>
            </w:pPr>
            <w:r w:rsidRPr="00C26785">
              <w:rPr>
                <w:bCs/>
                <w:sz w:val="22"/>
              </w:rPr>
              <w:t>+ Kế hoạch dự toán ngân sách, đầu tư công 6 tháng cuối năm 2025.</w:t>
            </w:r>
          </w:p>
          <w:p w14:paraId="40154E10" w14:textId="0882BFDE" w:rsidR="00A0407F" w:rsidRPr="00C26785" w:rsidRDefault="00A0407F" w:rsidP="00A0407F">
            <w:pPr>
              <w:spacing w:before="40" w:after="40"/>
              <w:jc w:val="both"/>
              <w:rPr>
                <w:spacing w:val="4"/>
                <w:sz w:val="22"/>
              </w:rPr>
            </w:pPr>
            <w:r w:rsidRPr="00C26785">
              <w:rPr>
                <w:spacing w:val="4"/>
                <w:sz w:val="22"/>
              </w:rPr>
              <w:t xml:space="preserve">+ Chương trình hành động của Đảng bộ thực hiện Nghị quyết Đại hội đại biểu Đảng bộ xã lần thứ I, nhiệm kỳ 2025 – 2030; </w:t>
            </w:r>
          </w:p>
          <w:p w14:paraId="0C609ECC" w14:textId="77777777" w:rsidR="00A0407F" w:rsidRPr="00C26785" w:rsidRDefault="00A0407F" w:rsidP="00A0407F">
            <w:pPr>
              <w:spacing w:before="40" w:after="40"/>
              <w:jc w:val="both"/>
              <w:rPr>
                <w:spacing w:val="4"/>
                <w:sz w:val="22"/>
              </w:rPr>
            </w:pPr>
            <w:r w:rsidRPr="00C26785">
              <w:rPr>
                <w:spacing w:val="4"/>
                <w:sz w:val="22"/>
              </w:rPr>
              <w:t>+ Chương trình công tác toàn khóa của Đảng ủy, Ban Thường vụ Đảng ủy khóa I, nhiệm kỳ 2025-2030.</w:t>
            </w:r>
          </w:p>
          <w:p w14:paraId="71B8A98F" w14:textId="77777777" w:rsidR="00A0407F" w:rsidRPr="00C26785" w:rsidRDefault="00A0407F" w:rsidP="00A0407F">
            <w:pPr>
              <w:spacing w:before="40" w:after="40"/>
              <w:jc w:val="both"/>
              <w:rPr>
                <w:spacing w:val="4"/>
                <w:sz w:val="22"/>
              </w:rPr>
            </w:pPr>
            <w:r w:rsidRPr="00C26785">
              <w:rPr>
                <w:spacing w:val="4"/>
                <w:sz w:val="22"/>
              </w:rPr>
              <w:t>+ Chương trình công tác kiểm tra, giám sát của Đảng uỷ, UBKT Đảng ủy xã khoá I, nhiệm kỳ 2025 – 2030.</w:t>
            </w:r>
          </w:p>
          <w:p w14:paraId="544DCEA8" w14:textId="77777777" w:rsidR="00A0407F" w:rsidRPr="00C26785" w:rsidRDefault="00A0407F" w:rsidP="00A0407F">
            <w:pPr>
              <w:jc w:val="both"/>
              <w:rPr>
                <w:bCs/>
                <w:sz w:val="22"/>
              </w:rPr>
            </w:pPr>
            <w:r w:rsidRPr="00C26785">
              <w:rPr>
                <w:spacing w:val="4"/>
                <w:sz w:val="22"/>
              </w:rPr>
              <w:t>+ Công tác tổ chức, cán bộ.</w:t>
            </w:r>
          </w:p>
          <w:p w14:paraId="29AB2192" w14:textId="6C830D3D" w:rsidR="00A0407F" w:rsidRPr="00C26785" w:rsidRDefault="00A0407F" w:rsidP="00A0407F">
            <w:pPr>
              <w:jc w:val="both"/>
              <w:rPr>
                <w:sz w:val="22"/>
                <w:lang w:val="nl-NL"/>
              </w:rPr>
            </w:pPr>
          </w:p>
        </w:tc>
        <w:tc>
          <w:tcPr>
            <w:tcW w:w="1701" w:type="dxa"/>
          </w:tcPr>
          <w:p w14:paraId="2533963D" w14:textId="3503C400" w:rsidR="00A0407F" w:rsidRPr="00C26785" w:rsidRDefault="00A0407F" w:rsidP="00A0407F">
            <w:pPr>
              <w:spacing w:line="20" w:lineRule="atLeast"/>
              <w:rPr>
                <w:sz w:val="22"/>
              </w:rPr>
            </w:pPr>
          </w:p>
        </w:tc>
        <w:tc>
          <w:tcPr>
            <w:tcW w:w="1701" w:type="dxa"/>
          </w:tcPr>
          <w:p w14:paraId="7626216E" w14:textId="77777777" w:rsidR="00A0407F" w:rsidRPr="00C26785" w:rsidRDefault="00A0407F" w:rsidP="00A0407F">
            <w:pPr>
              <w:spacing w:line="20" w:lineRule="atLeast"/>
              <w:jc w:val="center"/>
              <w:rPr>
                <w:sz w:val="22"/>
                <w:lang w:val="vi-VN"/>
              </w:rPr>
            </w:pPr>
          </w:p>
          <w:p w14:paraId="2FDD7C76" w14:textId="77777777" w:rsidR="00A0407F" w:rsidRPr="00C26785" w:rsidRDefault="00A0407F" w:rsidP="00A0407F">
            <w:pPr>
              <w:spacing w:line="20" w:lineRule="atLeast"/>
              <w:jc w:val="center"/>
              <w:rPr>
                <w:sz w:val="22"/>
                <w:lang w:val="vi-VN"/>
              </w:rPr>
            </w:pPr>
          </w:p>
          <w:p w14:paraId="5EFC8C50" w14:textId="77777777" w:rsidR="00A0407F" w:rsidRPr="00C26785" w:rsidRDefault="00A0407F" w:rsidP="00A0407F">
            <w:pPr>
              <w:spacing w:line="20" w:lineRule="atLeast"/>
              <w:jc w:val="center"/>
              <w:rPr>
                <w:sz w:val="22"/>
                <w:lang w:val="vi-VN"/>
              </w:rPr>
            </w:pPr>
          </w:p>
          <w:p w14:paraId="199FC3EA" w14:textId="77777777" w:rsidR="00A0407F" w:rsidRPr="00C26785" w:rsidRDefault="00A0407F" w:rsidP="00A0407F">
            <w:pPr>
              <w:spacing w:line="20" w:lineRule="atLeast"/>
              <w:jc w:val="center"/>
              <w:rPr>
                <w:sz w:val="22"/>
                <w:lang w:val="vi-VN"/>
              </w:rPr>
            </w:pPr>
          </w:p>
          <w:p w14:paraId="212B9C3C" w14:textId="77777777" w:rsidR="00A0407F" w:rsidRPr="00C26785" w:rsidRDefault="00A0407F" w:rsidP="00A0407F">
            <w:pPr>
              <w:spacing w:line="20" w:lineRule="atLeast"/>
              <w:jc w:val="center"/>
              <w:rPr>
                <w:sz w:val="22"/>
                <w:lang w:val="vi-VN"/>
              </w:rPr>
            </w:pPr>
          </w:p>
          <w:p w14:paraId="47175E7A" w14:textId="25193C2E" w:rsidR="00A0407F" w:rsidRPr="00C26785" w:rsidRDefault="00A0407F" w:rsidP="00A0407F">
            <w:pPr>
              <w:spacing w:line="20" w:lineRule="atLeast"/>
              <w:jc w:val="center"/>
              <w:rPr>
                <w:sz w:val="22"/>
              </w:rPr>
            </w:pPr>
            <w:r w:rsidRPr="00C26785">
              <w:rPr>
                <w:sz w:val="22"/>
                <w:lang w:val="vi-VN"/>
              </w:rPr>
              <w:t>Theo lịch BTV</w:t>
            </w:r>
          </w:p>
        </w:tc>
        <w:tc>
          <w:tcPr>
            <w:tcW w:w="1275" w:type="dxa"/>
          </w:tcPr>
          <w:p w14:paraId="669050A0" w14:textId="7A088C85" w:rsidR="00A0407F" w:rsidRPr="00C26785" w:rsidRDefault="00A0407F" w:rsidP="00A0407F">
            <w:pPr>
              <w:spacing w:line="20" w:lineRule="atLeast"/>
              <w:jc w:val="center"/>
              <w:rPr>
                <w:sz w:val="22"/>
              </w:rPr>
            </w:pPr>
          </w:p>
        </w:tc>
        <w:tc>
          <w:tcPr>
            <w:tcW w:w="1418" w:type="dxa"/>
          </w:tcPr>
          <w:p w14:paraId="2115746D" w14:textId="77777777" w:rsidR="00A0407F" w:rsidRPr="00C26785" w:rsidRDefault="00A0407F" w:rsidP="00A0407F">
            <w:pPr>
              <w:jc w:val="center"/>
              <w:rPr>
                <w:sz w:val="22"/>
              </w:rPr>
            </w:pPr>
          </w:p>
          <w:p w14:paraId="4F205024" w14:textId="77777777" w:rsidR="00A0407F" w:rsidRPr="00C26785" w:rsidRDefault="00A0407F" w:rsidP="00A0407F">
            <w:pPr>
              <w:jc w:val="center"/>
              <w:rPr>
                <w:sz w:val="22"/>
              </w:rPr>
            </w:pPr>
          </w:p>
          <w:p w14:paraId="25AF470D" w14:textId="77777777" w:rsidR="00A0407F" w:rsidRPr="00C26785" w:rsidRDefault="00A0407F" w:rsidP="00A0407F">
            <w:pPr>
              <w:jc w:val="center"/>
              <w:rPr>
                <w:sz w:val="22"/>
              </w:rPr>
            </w:pPr>
          </w:p>
          <w:p w14:paraId="50458C9F" w14:textId="77777777" w:rsidR="00A0407F" w:rsidRPr="00C26785" w:rsidRDefault="00A0407F" w:rsidP="00A0407F">
            <w:pPr>
              <w:jc w:val="center"/>
              <w:rPr>
                <w:sz w:val="22"/>
              </w:rPr>
            </w:pPr>
          </w:p>
          <w:p w14:paraId="173093DE" w14:textId="77777777" w:rsidR="00A0407F" w:rsidRPr="00C26785" w:rsidRDefault="00A0407F" w:rsidP="00A0407F">
            <w:pPr>
              <w:jc w:val="center"/>
              <w:rPr>
                <w:sz w:val="22"/>
              </w:rPr>
            </w:pPr>
          </w:p>
          <w:p w14:paraId="4971EFF4" w14:textId="612E27FD" w:rsidR="00A0407F" w:rsidRPr="00C26785" w:rsidRDefault="00A0407F" w:rsidP="00A0407F">
            <w:pPr>
              <w:jc w:val="center"/>
              <w:rPr>
                <w:bCs/>
                <w:sz w:val="22"/>
              </w:rPr>
            </w:pPr>
            <w:r w:rsidRPr="00C26785">
              <w:rPr>
                <w:sz w:val="22"/>
              </w:rPr>
              <w:t>PH. BTV</w:t>
            </w:r>
          </w:p>
        </w:tc>
        <w:tc>
          <w:tcPr>
            <w:tcW w:w="1843" w:type="dxa"/>
          </w:tcPr>
          <w:p w14:paraId="330F37B6" w14:textId="0000C3E3" w:rsidR="00A0407F" w:rsidRPr="00C26785" w:rsidRDefault="00A0407F" w:rsidP="00A0407F">
            <w:pPr>
              <w:spacing w:line="20" w:lineRule="atLeast"/>
              <w:jc w:val="center"/>
              <w:rPr>
                <w:sz w:val="22"/>
              </w:rPr>
            </w:pPr>
          </w:p>
        </w:tc>
      </w:tr>
      <w:tr w:rsidR="00A0407F" w:rsidRPr="00C26785" w14:paraId="69F84A09" w14:textId="77777777" w:rsidTr="00BB39F1">
        <w:trPr>
          <w:trHeight w:val="756"/>
        </w:trPr>
        <w:tc>
          <w:tcPr>
            <w:tcW w:w="1190" w:type="dxa"/>
            <w:vMerge/>
          </w:tcPr>
          <w:p w14:paraId="743E52D3" w14:textId="77777777" w:rsidR="00A0407F" w:rsidRPr="00C26785" w:rsidRDefault="00A0407F" w:rsidP="00A0407F">
            <w:pPr>
              <w:rPr>
                <w:sz w:val="24"/>
                <w:szCs w:val="24"/>
              </w:rPr>
            </w:pPr>
          </w:p>
        </w:tc>
        <w:tc>
          <w:tcPr>
            <w:tcW w:w="937" w:type="dxa"/>
          </w:tcPr>
          <w:p w14:paraId="69E44D5B" w14:textId="77777777" w:rsidR="00A0407F" w:rsidRDefault="00A0407F" w:rsidP="00A0407F">
            <w:pPr>
              <w:rPr>
                <w:sz w:val="24"/>
                <w:szCs w:val="24"/>
              </w:rPr>
            </w:pPr>
          </w:p>
          <w:p w14:paraId="15FC5B12" w14:textId="13429FF6" w:rsidR="00A0407F" w:rsidRPr="001302E3" w:rsidRDefault="00A0407F" w:rsidP="00A0407F">
            <w:pPr>
              <w:rPr>
                <w:sz w:val="24"/>
                <w:szCs w:val="24"/>
              </w:rPr>
            </w:pPr>
            <w:r>
              <w:rPr>
                <w:sz w:val="24"/>
                <w:szCs w:val="24"/>
              </w:rPr>
              <w:t>Tối</w:t>
            </w:r>
          </w:p>
        </w:tc>
        <w:tc>
          <w:tcPr>
            <w:tcW w:w="850" w:type="dxa"/>
          </w:tcPr>
          <w:p w14:paraId="76789B5C" w14:textId="77777777" w:rsidR="00A0407F" w:rsidRDefault="00A0407F" w:rsidP="00A0407F">
            <w:pPr>
              <w:rPr>
                <w:sz w:val="22"/>
              </w:rPr>
            </w:pPr>
          </w:p>
          <w:p w14:paraId="0D3E831B" w14:textId="50513765" w:rsidR="00A0407F" w:rsidRPr="001302E3" w:rsidRDefault="00A0407F" w:rsidP="00A0407F">
            <w:pPr>
              <w:rPr>
                <w:sz w:val="22"/>
              </w:rPr>
            </w:pPr>
            <w:r>
              <w:rPr>
                <w:sz w:val="22"/>
              </w:rPr>
              <w:t>19h30</w:t>
            </w:r>
          </w:p>
        </w:tc>
        <w:tc>
          <w:tcPr>
            <w:tcW w:w="4253" w:type="dxa"/>
          </w:tcPr>
          <w:p w14:paraId="323853D0" w14:textId="0B92A9D8" w:rsidR="00A0407F" w:rsidRPr="00C26785" w:rsidRDefault="00A0407F" w:rsidP="00A0407F">
            <w:pPr>
              <w:jc w:val="both"/>
              <w:rPr>
                <w:rFonts w:cs="Times New Roman"/>
                <w:sz w:val="22"/>
                <w:lang w:val="vi-VN"/>
              </w:rPr>
            </w:pPr>
            <w:r w:rsidRPr="00C26785">
              <w:rPr>
                <w:rFonts w:cs="Times New Roman"/>
                <w:spacing w:val="3"/>
                <w:sz w:val="24"/>
                <w:szCs w:val="24"/>
                <w:shd w:val="clear" w:color="auto" w:fill="FFFFFF"/>
              </w:rPr>
              <w:t>A Ninh dự họp lấy ý kiến Nhân dân về dự án và khu TĐC dự án đường sắt cao tốc</w:t>
            </w:r>
            <w:r>
              <w:rPr>
                <w:rFonts w:cs="Times New Roman"/>
                <w:spacing w:val="3"/>
                <w:sz w:val="24"/>
                <w:szCs w:val="24"/>
                <w:shd w:val="clear" w:color="auto" w:fill="FFFFFF"/>
              </w:rPr>
              <w:t xml:space="preserve"> (thôn Xuân Phú)</w:t>
            </w:r>
            <w:r w:rsidRPr="00C26785">
              <w:rPr>
                <w:rFonts w:cs="Times New Roman"/>
                <w:spacing w:val="3"/>
                <w:sz w:val="24"/>
                <w:szCs w:val="24"/>
                <w:shd w:val="clear" w:color="auto" w:fill="FFFFFF"/>
              </w:rPr>
              <w:t xml:space="preserve"> </w:t>
            </w:r>
          </w:p>
        </w:tc>
        <w:tc>
          <w:tcPr>
            <w:tcW w:w="1701" w:type="dxa"/>
          </w:tcPr>
          <w:p w14:paraId="35F42476" w14:textId="0C4D5297" w:rsidR="00A0407F" w:rsidRPr="00C26785" w:rsidRDefault="00A0407F" w:rsidP="00A0407F">
            <w:pPr>
              <w:spacing w:line="20" w:lineRule="atLeast"/>
              <w:jc w:val="center"/>
              <w:rPr>
                <w:sz w:val="22"/>
              </w:rPr>
            </w:pPr>
            <w:r w:rsidRPr="00C26785">
              <w:rPr>
                <w:sz w:val="22"/>
              </w:rPr>
              <w:t>Phòng Kinh tế</w:t>
            </w:r>
            <w:r>
              <w:rPr>
                <w:sz w:val="22"/>
              </w:rPr>
              <w:t xml:space="preserve"> CV. Phụ trách </w:t>
            </w:r>
          </w:p>
        </w:tc>
        <w:tc>
          <w:tcPr>
            <w:tcW w:w="1701" w:type="dxa"/>
          </w:tcPr>
          <w:p w14:paraId="5AA0DF5C" w14:textId="77777777" w:rsidR="00A0407F" w:rsidRDefault="00A0407F" w:rsidP="00A0407F">
            <w:pPr>
              <w:spacing w:line="20" w:lineRule="atLeast"/>
              <w:jc w:val="center"/>
              <w:rPr>
                <w:sz w:val="22"/>
              </w:rPr>
            </w:pPr>
            <w:r>
              <w:rPr>
                <w:sz w:val="22"/>
              </w:rPr>
              <w:t>Trung tâm PTQĐ chi nhánh KV 10;</w:t>
            </w:r>
          </w:p>
          <w:p w14:paraId="72278ACC" w14:textId="0F489098" w:rsidR="00A0407F" w:rsidRPr="00C26785" w:rsidRDefault="00A0407F" w:rsidP="00A0407F">
            <w:pPr>
              <w:spacing w:line="20" w:lineRule="atLeast"/>
              <w:jc w:val="center"/>
              <w:rPr>
                <w:sz w:val="22"/>
                <w:lang w:val="vi-VN"/>
              </w:rPr>
            </w:pPr>
            <w:r>
              <w:rPr>
                <w:sz w:val="22"/>
              </w:rPr>
              <w:t xml:space="preserve">Ban QLDA các CTGT tỉnh Quảng Nam; </w:t>
            </w:r>
            <w:r>
              <w:rPr>
                <w:sz w:val="22"/>
              </w:rPr>
              <w:t>BTCB, Trưởng Thôn, Trưởng Ban công tác mặt trận thôn Xuân Phú</w:t>
            </w:r>
          </w:p>
        </w:tc>
        <w:tc>
          <w:tcPr>
            <w:tcW w:w="1275" w:type="dxa"/>
          </w:tcPr>
          <w:p w14:paraId="6C393F65" w14:textId="5E02FE48" w:rsidR="008E7B6E" w:rsidRDefault="008E7B6E" w:rsidP="00A0407F">
            <w:pPr>
              <w:spacing w:line="20" w:lineRule="atLeast"/>
              <w:jc w:val="center"/>
              <w:rPr>
                <w:sz w:val="24"/>
                <w:szCs w:val="24"/>
              </w:rPr>
            </w:pPr>
            <w:r>
              <w:rPr>
                <w:sz w:val="24"/>
                <w:szCs w:val="24"/>
              </w:rPr>
              <w:t>C. Lài</w:t>
            </w:r>
          </w:p>
          <w:p w14:paraId="72049C55" w14:textId="35473141" w:rsidR="00A0407F" w:rsidRPr="00C26785" w:rsidRDefault="00A0407F" w:rsidP="00A0407F">
            <w:pPr>
              <w:spacing w:line="20" w:lineRule="atLeast"/>
              <w:jc w:val="center"/>
              <w:rPr>
                <w:sz w:val="22"/>
                <w:lang w:val="vi-VN"/>
              </w:rPr>
            </w:pPr>
            <w:r>
              <w:rPr>
                <w:sz w:val="24"/>
                <w:szCs w:val="24"/>
              </w:rPr>
              <w:t>Cv Linh</w:t>
            </w:r>
          </w:p>
        </w:tc>
        <w:tc>
          <w:tcPr>
            <w:tcW w:w="1418" w:type="dxa"/>
          </w:tcPr>
          <w:p w14:paraId="35EE5C32" w14:textId="7924AF34" w:rsidR="00A0407F" w:rsidRPr="00C26785" w:rsidRDefault="00A0407F" w:rsidP="00A0407F">
            <w:pPr>
              <w:spacing w:line="20" w:lineRule="atLeast"/>
              <w:jc w:val="center"/>
              <w:rPr>
                <w:sz w:val="22"/>
                <w:lang w:val="vi-VN"/>
              </w:rPr>
            </w:pPr>
            <w:r>
              <w:rPr>
                <w:bCs/>
                <w:sz w:val="24"/>
                <w:szCs w:val="24"/>
              </w:rPr>
              <w:t>NVH thôn Xuân Phú cũ</w:t>
            </w:r>
          </w:p>
        </w:tc>
        <w:tc>
          <w:tcPr>
            <w:tcW w:w="1843" w:type="dxa"/>
          </w:tcPr>
          <w:p w14:paraId="1453B29F" w14:textId="3FD5478E" w:rsidR="00A0407F" w:rsidRPr="00C26785" w:rsidRDefault="00A0407F" w:rsidP="00A0407F">
            <w:pPr>
              <w:spacing w:line="20" w:lineRule="atLeast"/>
              <w:jc w:val="center"/>
              <w:rPr>
                <w:sz w:val="22"/>
                <w:lang w:val="vi-VN"/>
              </w:rPr>
            </w:pPr>
            <w:r>
              <w:rPr>
                <w:rFonts w:cs="Times New Roman"/>
                <w:spacing w:val="3"/>
                <w:sz w:val="24"/>
                <w:szCs w:val="24"/>
                <w:shd w:val="clear" w:color="auto" w:fill="FFFFFF"/>
              </w:rPr>
              <w:t xml:space="preserve">Phòng Kinh tế phối hợp </w:t>
            </w:r>
            <w:r>
              <w:rPr>
                <w:sz w:val="22"/>
              </w:rPr>
              <w:t>Ban QLDA các CTGT tỉnh Quảng Nam chuẩn bị ND, GM</w:t>
            </w:r>
          </w:p>
        </w:tc>
      </w:tr>
      <w:tr w:rsidR="00A0407F" w:rsidRPr="00C26785" w14:paraId="5F062CBF" w14:textId="77777777" w:rsidTr="00BB39F1">
        <w:trPr>
          <w:trHeight w:val="756"/>
        </w:trPr>
        <w:tc>
          <w:tcPr>
            <w:tcW w:w="1190" w:type="dxa"/>
            <w:vMerge w:val="restart"/>
          </w:tcPr>
          <w:p w14:paraId="7F5DE661" w14:textId="77777777" w:rsidR="00A0407F" w:rsidRPr="00C26785" w:rsidRDefault="00A0407F" w:rsidP="00A0407F">
            <w:pPr>
              <w:rPr>
                <w:sz w:val="24"/>
                <w:szCs w:val="24"/>
              </w:rPr>
            </w:pPr>
          </w:p>
          <w:p w14:paraId="505C05D5" w14:textId="77777777" w:rsidR="00A0407F" w:rsidRPr="00C26785" w:rsidRDefault="00A0407F" w:rsidP="00A0407F">
            <w:pPr>
              <w:jc w:val="center"/>
              <w:rPr>
                <w:sz w:val="24"/>
                <w:szCs w:val="24"/>
              </w:rPr>
            </w:pPr>
            <w:r w:rsidRPr="00C26785">
              <w:rPr>
                <w:sz w:val="24"/>
                <w:szCs w:val="24"/>
              </w:rPr>
              <w:t>Thứ 5</w:t>
            </w:r>
          </w:p>
          <w:p w14:paraId="2244947C" w14:textId="7DEBA047" w:rsidR="00A0407F" w:rsidRPr="00C26785" w:rsidRDefault="00A0407F" w:rsidP="00A0407F">
            <w:pPr>
              <w:jc w:val="center"/>
              <w:rPr>
                <w:sz w:val="24"/>
                <w:szCs w:val="24"/>
              </w:rPr>
            </w:pPr>
            <w:r w:rsidRPr="00C26785">
              <w:rPr>
                <w:sz w:val="24"/>
                <w:szCs w:val="24"/>
              </w:rPr>
              <w:t>Ngày 14/8/2025</w:t>
            </w:r>
          </w:p>
        </w:tc>
        <w:tc>
          <w:tcPr>
            <w:tcW w:w="937" w:type="dxa"/>
            <w:vMerge w:val="restart"/>
          </w:tcPr>
          <w:p w14:paraId="0739E20F" w14:textId="77777777" w:rsidR="00A0407F" w:rsidRPr="00C26785" w:rsidRDefault="00A0407F" w:rsidP="00A0407F">
            <w:pPr>
              <w:rPr>
                <w:sz w:val="24"/>
                <w:szCs w:val="24"/>
                <w:lang w:val="vi-VN"/>
              </w:rPr>
            </w:pPr>
          </w:p>
          <w:p w14:paraId="6597D38E" w14:textId="77777777" w:rsidR="00A0407F" w:rsidRPr="00C26785" w:rsidRDefault="00A0407F" w:rsidP="00A0407F">
            <w:pPr>
              <w:jc w:val="center"/>
              <w:rPr>
                <w:sz w:val="24"/>
                <w:szCs w:val="24"/>
                <w:lang w:val="vi-VN"/>
              </w:rPr>
            </w:pPr>
          </w:p>
          <w:p w14:paraId="3C010DF2" w14:textId="613E2BCF" w:rsidR="00A0407F" w:rsidRPr="00C26785" w:rsidRDefault="00A0407F" w:rsidP="00A0407F">
            <w:pPr>
              <w:jc w:val="center"/>
              <w:rPr>
                <w:sz w:val="24"/>
                <w:szCs w:val="24"/>
                <w:lang w:val="vi-VN"/>
              </w:rPr>
            </w:pPr>
            <w:r w:rsidRPr="00C26785">
              <w:rPr>
                <w:sz w:val="24"/>
                <w:szCs w:val="24"/>
                <w:lang w:val="vi-VN"/>
              </w:rPr>
              <w:t>Sáng</w:t>
            </w:r>
          </w:p>
        </w:tc>
        <w:tc>
          <w:tcPr>
            <w:tcW w:w="850" w:type="dxa"/>
          </w:tcPr>
          <w:p w14:paraId="0F80DFE6" w14:textId="6CB4A9D5" w:rsidR="00A0407F" w:rsidRPr="001F7C0D" w:rsidRDefault="00A0407F" w:rsidP="00A0407F">
            <w:pPr>
              <w:rPr>
                <w:sz w:val="22"/>
              </w:rPr>
            </w:pPr>
            <w:r w:rsidRPr="00C26785">
              <w:rPr>
                <w:sz w:val="22"/>
                <w:lang w:val="vi-VN"/>
              </w:rPr>
              <w:t>8h00</w:t>
            </w:r>
            <w:r>
              <w:rPr>
                <w:sz w:val="22"/>
              </w:rPr>
              <w:t>-9h00</w:t>
            </w:r>
          </w:p>
        </w:tc>
        <w:tc>
          <w:tcPr>
            <w:tcW w:w="4253" w:type="dxa"/>
          </w:tcPr>
          <w:p w14:paraId="5E1A2C01" w14:textId="768E3EE4" w:rsidR="00A0407F" w:rsidRPr="00C26785" w:rsidRDefault="00A0407F" w:rsidP="00A0407F">
            <w:pPr>
              <w:jc w:val="both"/>
              <w:rPr>
                <w:spacing w:val="4"/>
                <w:sz w:val="22"/>
              </w:rPr>
            </w:pPr>
            <w:r w:rsidRPr="00C26785">
              <w:rPr>
                <w:rFonts w:cs="Times New Roman"/>
                <w:sz w:val="22"/>
                <w:lang w:val="vi-VN"/>
              </w:rPr>
              <w:t xml:space="preserve">A. Ninh dự lễ công bố thành lập đơn vị dân quân thuộc quyền </w:t>
            </w:r>
          </w:p>
        </w:tc>
        <w:tc>
          <w:tcPr>
            <w:tcW w:w="1701" w:type="dxa"/>
          </w:tcPr>
          <w:p w14:paraId="2D171E12" w14:textId="26E846A7" w:rsidR="00A0407F" w:rsidRPr="00C26785" w:rsidRDefault="00A0407F" w:rsidP="00A0407F">
            <w:pPr>
              <w:spacing w:line="20" w:lineRule="atLeast"/>
              <w:jc w:val="center"/>
              <w:rPr>
                <w:sz w:val="22"/>
              </w:rPr>
            </w:pPr>
          </w:p>
        </w:tc>
        <w:tc>
          <w:tcPr>
            <w:tcW w:w="1701" w:type="dxa"/>
          </w:tcPr>
          <w:p w14:paraId="6AE96E1B" w14:textId="0A76C5A0" w:rsidR="00A0407F" w:rsidRPr="00C26785" w:rsidRDefault="00A0407F" w:rsidP="00A0407F">
            <w:pPr>
              <w:spacing w:line="20" w:lineRule="atLeast"/>
              <w:jc w:val="center"/>
              <w:rPr>
                <w:sz w:val="22"/>
                <w:lang w:val="vi-VN"/>
              </w:rPr>
            </w:pPr>
          </w:p>
        </w:tc>
        <w:tc>
          <w:tcPr>
            <w:tcW w:w="1275" w:type="dxa"/>
          </w:tcPr>
          <w:p w14:paraId="1831EC49" w14:textId="4A0FA56B" w:rsidR="00A0407F" w:rsidRPr="00C26785" w:rsidRDefault="00A0407F" w:rsidP="00A0407F">
            <w:pPr>
              <w:spacing w:line="20" w:lineRule="atLeast"/>
              <w:jc w:val="center"/>
              <w:rPr>
                <w:sz w:val="22"/>
              </w:rPr>
            </w:pPr>
            <w:r w:rsidRPr="00C26785">
              <w:rPr>
                <w:sz w:val="22"/>
                <w:lang w:val="vi-VN"/>
              </w:rPr>
              <w:t>CV. Nhân</w:t>
            </w:r>
          </w:p>
        </w:tc>
        <w:tc>
          <w:tcPr>
            <w:tcW w:w="1418" w:type="dxa"/>
          </w:tcPr>
          <w:p w14:paraId="4E426457" w14:textId="5549C59F" w:rsidR="00A0407F" w:rsidRPr="00C26785" w:rsidRDefault="00A0407F" w:rsidP="00A0407F">
            <w:pPr>
              <w:spacing w:line="20" w:lineRule="atLeast"/>
              <w:jc w:val="center"/>
              <w:rPr>
                <w:sz w:val="22"/>
              </w:rPr>
            </w:pPr>
            <w:r w:rsidRPr="00C26785">
              <w:rPr>
                <w:sz w:val="22"/>
                <w:lang w:val="vi-VN"/>
              </w:rPr>
              <w:t>HT. BCH Quân sự xã</w:t>
            </w:r>
          </w:p>
        </w:tc>
        <w:tc>
          <w:tcPr>
            <w:tcW w:w="1843" w:type="dxa"/>
          </w:tcPr>
          <w:p w14:paraId="641043CE" w14:textId="0A2F571B" w:rsidR="00A0407F" w:rsidRPr="00C26785" w:rsidRDefault="00A0407F" w:rsidP="00A0407F">
            <w:pPr>
              <w:spacing w:line="20" w:lineRule="atLeast"/>
              <w:jc w:val="center"/>
              <w:rPr>
                <w:sz w:val="22"/>
              </w:rPr>
            </w:pPr>
            <w:r w:rsidRPr="00C26785">
              <w:rPr>
                <w:sz w:val="22"/>
                <w:lang w:val="vi-VN"/>
              </w:rPr>
              <w:t>Quân sự chuẩn bị ND</w:t>
            </w:r>
          </w:p>
        </w:tc>
      </w:tr>
      <w:tr w:rsidR="00A0407F" w:rsidRPr="00C26785" w14:paraId="5EFA1EBD" w14:textId="77777777" w:rsidTr="00BB39F1">
        <w:trPr>
          <w:trHeight w:val="756"/>
        </w:trPr>
        <w:tc>
          <w:tcPr>
            <w:tcW w:w="1190" w:type="dxa"/>
            <w:vMerge/>
          </w:tcPr>
          <w:p w14:paraId="5009E033" w14:textId="77777777" w:rsidR="00A0407F" w:rsidRPr="00C26785" w:rsidRDefault="00A0407F" w:rsidP="00A0407F">
            <w:pPr>
              <w:rPr>
                <w:sz w:val="24"/>
                <w:szCs w:val="24"/>
              </w:rPr>
            </w:pPr>
          </w:p>
        </w:tc>
        <w:tc>
          <w:tcPr>
            <w:tcW w:w="937" w:type="dxa"/>
            <w:vMerge/>
          </w:tcPr>
          <w:p w14:paraId="25EAE689" w14:textId="77777777" w:rsidR="00A0407F" w:rsidRPr="00C26785" w:rsidRDefault="00A0407F" w:rsidP="00A0407F">
            <w:pPr>
              <w:rPr>
                <w:sz w:val="24"/>
                <w:szCs w:val="24"/>
                <w:lang w:val="vi-VN"/>
              </w:rPr>
            </w:pPr>
          </w:p>
        </w:tc>
        <w:tc>
          <w:tcPr>
            <w:tcW w:w="850" w:type="dxa"/>
          </w:tcPr>
          <w:p w14:paraId="0256C957" w14:textId="77777777" w:rsidR="00A0407F" w:rsidRDefault="00A0407F" w:rsidP="00A0407F">
            <w:pPr>
              <w:rPr>
                <w:rFonts w:cs="Times New Roman"/>
                <w:color w:val="FF0000"/>
                <w:sz w:val="22"/>
              </w:rPr>
            </w:pPr>
          </w:p>
          <w:p w14:paraId="5676BE1C" w14:textId="77777777" w:rsidR="00A0407F" w:rsidRDefault="00A0407F" w:rsidP="00A0407F">
            <w:pPr>
              <w:rPr>
                <w:rFonts w:cs="Times New Roman"/>
                <w:color w:val="FF0000"/>
                <w:sz w:val="22"/>
              </w:rPr>
            </w:pPr>
          </w:p>
          <w:p w14:paraId="24681829" w14:textId="77777777" w:rsidR="00A0407F" w:rsidRDefault="00A0407F" w:rsidP="00A0407F">
            <w:pPr>
              <w:rPr>
                <w:rFonts w:cs="Times New Roman"/>
                <w:color w:val="FF0000"/>
                <w:sz w:val="22"/>
              </w:rPr>
            </w:pPr>
          </w:p>
          <w:p w14:paraId="3F9AEB30" w14:textId="54867370" w:rsidR="00A0407F" w:rsidRPr="001F7C0D" w:rsidRDefault="00A0407F" w:rsidP="00A0407F">
            <w:pPr>
              <w:rPr>
                <w:rFonts w:cs="Times New Roman"/>
                <w:color w:val="FF0000"/>
                <w:sz w:val="22"/>
              </w:rPr>
            </w:pPr>
            <w:r w:rsidRPr="001F7C0D">
              <w:rPr>
                <w:rFonts w:cs="Times New Roman"/>
                <w:color w:val="FF0000"/>
                <w:sz w:val="22"/>
              </w:rPr>
              <w:t>9h00</w:t>
            </w:r>
          </w:p>
        </w:tc>
        <w:tc>
          <w:tcPr>
            <w:tcW w:w="4253" w:type="dxa"/>
          </w:tcPr>
          <w:p w14:paraId="48739B29" w14:textId="77777777" w:rsidR="00A0407F" w:rsidRDefault="00A0407F" w:rsidP="00A0407F">
            <w:pPr>
              <w:jc w:val="both"/>
              <w:rPr>
                <w:rFonts w:cs="Times New Roman"/>
                <w:color w:val="FF0000"/>
                <w:spacing w:val="3"/>
                <w:sz w:val="24"/>
                <w:szCs w:val="24"/>
                <w:shd w:val="clear" w:color="auto" w:fill="FFFFFF"/>
              </w:rPr>
            </w:pPr>
          </w:p>
          <w:p w14:paraId="16144B90" w14:textId="77777777" w:rsidR="00A0407F" w:rsidRDefault="00A0407F" w:rsidP="00A0407F">
            <w:pPr>
              <w:jc w:val="both"/>
              <w:rPr>
                <w:rFonts w:cs="Times New Roman"/>
                <w:color w:val="FF0000"/>
                <w:spacing w:val="3"/>
                <w:sz w:val="24"/>
                <w:szCs w:val="24"/>
                <w:shd w:val="clear" w:color="auto" w:fill="FFFFFF"/>
              </w:rPr>
            </w:pPr>
          </w:p>
          <w:p w14:paraId="353D6CFA" w14:textId="36F6B5DE" w:rsidR="00A0407F" w:rsidRPr="001F7C0D" w:rsidRDefault="00A0407F" w:rsidP="00A0407F">
            <w:pPr>
              <w:jc w:val="both"/>
              <w:rPr>
                <w:rFonts w:cs="Times New Roman"/>
                <w:color w:val="FF0000"/>
                <w:spacing w:val="3"/>
                <w:sz w:val="24"/>
                <w:szCs w:val="24"/>
                <w:shd w:val="clear" w:color="auto" w:fill="FFFFFF"/>
              </w:rPr>
            </w:pPr>
            <w:r w:rsidRPr="001F7C0D">
              <w:rPr>
                <w:rFonts w:cs="Times New Roman"/>
                <w:color w:val="FF0000"/>
                <w:spacing w:val="3"/>
                <w:sz w:val="24"/>
                <w:szCs w:val="24"/>
                <w:shd w:val="clear" w:color="auto" w:fill="FFFFFF"/>
              </w:rPr>
              <w:t>A. Ninh chủ trì đối thợi với các hộ dân bị ảnh hưởng công trình tái định cư và TMDV đường số 4 khu KC Hạ Lào</w:t>
            </w:r>
          </w:p>
        </w:tc>
        <w:tc>
          <w:tcPr>
            <w:tcW w:w="1701" w:type="dxa"/>
          </w:tcPr>
          <w:p w14:paraId="23A39AB9" w14:textId="77777777" w:rsidR="00A0407F" w:rsidRDefault="00A0407F" w:rsidP="00A0407F">
            <w:pPr>
              <w:spacing w:line="20" w:lineRule="atLeast"/>
              <w:jc w:val="center"/>
              <w:rPr>
                <w:color w:val="FF0000"/>
                <w:sz w:val="22"/>
              </w:rPr>
            </w:pPr>
          </w:p>
          <w:p w14:paraId="567362A7" w14:textId="77777777" w:rsidR="00A0407F" w:rsidRDefault="00A0407F" w:rsidP="00A0407F">
            <w:pPr>
              <w:spacing w:line="20" w:lineRule="atLeast"/>
              <w:jc w:val="center"/>
              <w:rPr>
                <w:color w:val="FF0000"/>
                <w:sz w:val="22"/>
              </w:rPr>
            </w:pPr>
          </w:p>
          <w:p w14:paraId="239C8A65" w14:textId="77777777" w:rsidR="00A0407F" w:rsidRDefault="00A0407F" w:rsidP="00A0407F">
            <w:pPr>
              <w:spacing w:line="20" w:lineRule="atLeast"/>
              <w:jc w:val="center"/>
              <w:rPr>
                <w:color w:val="FF0000"/>
                <w:sz w:val="22"/>
              </w:rPr>
            </w:pPr>
          </w:p>
          <w:p w14:paraId="108A72D0" w14:textId="3E4B52D9" w:rsidR="00A0407F" w:rsidRPr="001F7C0D" w:rsidRDefault="00A0407F" w:rsidP="00A0407F">
            <w:pPr>
              <w:spacing w:line="20" w:lineRule="atLeast"/>
              <w:jc w:val="center"/>
              <w:rPr>
                <w:color w:val="FF0000"/>
                <w:sz w:val="22"/>
              </w:rPr>
            </w:pPr>
            <w:r w:rsidRPr="001F7C0D">
              <w:rPr>
                <w:color w:val="FF0000"/>
                <w:sz w:val="22"/>
              </w:rPr>
              <w:t>Trưởng Phòng KT và CV phụ trách</w:t>
            </w:r>
          </w:p>
        </w:tc>
        <w:tc>
          <w:tcPr>
            <w:tcW w:w="1701" w:type="dxa"/>
          </w:tcPr>
          <w:p w14:paraId="315C4700" w14:textId="77777777" w:rsidR="00A0407F" w:rsidRPr="001F7C0D" w:rsidRDefault="00A0407F" w:rsidP="00A0407F">
            <w:pPr>
              <w:spacing w:line="20" w:lineRule="atLeast"/>
              <w:rPr>
                <w:color w:val="FF0000"/>
                <w:sz w:val="22"/>
              </w:rPr>
            </w:pPr>
            <w:r w:rsidRPr="001F7C0D">
              <w:rPr>
                <w:color w:val="FF0000"/>
                <w:sz w:val="22"/>
              </w:rPr>
              <w:t>Mặt trận, các tổ chức CTXH xã;</w:t>
            </w:r>
          </w:p>
          <w:p w14:paraId="3C1C8B70" w14:textId="705897F7" w:rsidR="00A0407F" w:rsidRPr="001F7C0D" w:rsidRDefault="00A0407F" w:rsidP="00A0407F">
            <w:pPr>
              <w:spacing w:line="20" w:lineRule="atLeast"/>
              <w:jc w:val="center"/>
              <w:rPr>
                <w:color w:val="FF0000"/>
                <w:sz w:val="22"/>
              </w:rPr>
            </w:pPr>
            <w:r w:rsidRPr="001F7C0D">
              <w:rPr>
                <w:color w:val="FF0000"/>
                <w:sz w:val="24"/>
                <w:szCs w:val="24"/>
              </w:rPr>
              <w:t xml:space="preserve">TT phát triển quỹ đất  khu vực 10; BTCB, trưởng thôn, trưởng </w:t>
            </w:r>
            <w:r w:rsidRPr="001F7C0D">
              <w:rPr>
                <w:color w:val="FF0000"/>
                <w:sz w:val="24"/>
                <w:szCs w:val="24"/>
              </w:rPr>
              <w:lastRenderedPageBreak/>
              <w:t xml:space="preserve">BCTMT thôn </w:t>
            </w:r>
            <w:r>
              <w:rPr>
                <w:color w:val="FF0000"/>
                <w:sz w:val="24"/>
                <w:szCs w:val="24"/>
              </w:rPr>
              <w:t>Thạnh Đức</w:t>
            </w:r>
            <w:r w:rsidR="0009366D">
              <w:rPr>
                <w:color w:val="FF0000"/>
                <w:sz w:val="24"/>
                <w:szCs w:val="24"/>
              </w:rPr>
              <w:t>; Hộ dân</w:t>
            </w:r>
          </w:p>
          <w:p w14:paraId="2A634DAF" w14:textId="3CB7116C" w:rsidR="00A0407F" w:rsidRPr="001F7C0D" w:rsidRDefault="00A0407F" w:rsidP="00A0407F">
            <w:pPr>
              <w:spacing w:line="20" w:lineRule="atLeast"/>
              <w:jc w:val="center"/>
              <w:rPr>
                <w:color w:val="FF0000"/>
                <w:sz w:val="22"/>
              </w:rPr>
            </w:pPr>
          </w:p>
        </w:tc>
        <w:tc>
          <w:tcPr>
            <w:tcW w:w="1275" w:type="dxa"/>
          </w:tcPr>
          <w:p w14:paraId="14499B21" w14:textId="77777777" w:rsidR="00A0407F" w:rsidRDefault="00A0407F" w:rsidP="00A0407F">
            <w:pPr>
              <w:spacing w:line="20" w:lineRule="atLeast"/>
              <w:jc w:val="center"/>
              <w:rPr>
                <w:color w:val="FF0000"/>
                <w:sz w:val="24"/>
                <w:szCs w:val="24"/>
              </w:rPr>
            </w:pPr>
          </w:p>
          <w:p w14:paraId="66D0FB0E" w14:textId="77777777" w:rsidR="00A0407F" w:rsidRDefault="00A0407F" w:rsidP="00A0407F">
            <w:pPr>
              <w:spacing w:line="20" w:lineRule="atLeast"/>
              <w:jc w:val="center"/>
              <w:rPr>
                <w:color w:val="FF0000"/>
                <w:sz w:val="24"/>
                <w:szCs w:val="24"/>
              </w:rPr>
            </w:pPr>
          </w:p>
          <w:p w14:paraId="7A3C3F85" w14:textId="77777777" w:rsidR="00A0407F" w:rsidRDefault="00A0407F" w:rsidP="00A0407F">
            <w:pPr>
              <w:spacing w:line="20" w:lineRule="atLeast"/>
              <w:jc w:val="center"/>
              <w:rPr>
                <w:color w:val="FF0000"/>
                <w:sz w:val="24"/>
                <w:szCs w:val="24"/>
              </w:rPr>
            </w:pPr>
          </w:p>
          <w:p w14:paraId="745DBFAF" w14:textId="77777777" w:rsidR="00A0407F" w:rsidRDefault="00A0407F" w:rsidP="00A0407F">
            <w:pPr>
              <w:spacing w:line="20" w:lineRule="atLeast"/>
              <w:jc w:val="center"/>
              <w:rPr>
                <w:color w:val="FF0000"/>
                <w:sz w:val="24"/>
                <w:szCs w:val="24"/>
              </w:rPr>
            </w:pPr>
          </w:p>
          <w:p w14:paraId="4917E9E8" w14:textId="77777777" w:rsidR="00A0407F" w:rsidRDefault="00A0407F" w:rsidP="00A0407F">
            <w:pPr>
              <w:spacing w:line="20" w:lineRule="atLeast"/>
              <w:jc w:val="center"/>
              <w:rPr>
                <w:color w:val="FF0000"/>
                <w:sz w:val="24"/>
                <w:szCs w:val="24"/>
              </w:rPr>
            </w:pPr>
            <w:r>
              <w:rPr>
                <w:color w:val="FF0000"/>
                <w:sz w:val="24"/>
                <w:szCs w:val="24"/>
              </w:rPr>
              <w:t>C. Lài</w:t>
            </w:r>
          </w:p>
          <w:p w14:paraId="3EA80E49" w14:textId="1912381C" w:rsidR="00A0407F" w:rsidRPr="001F7C0D" w:rsidRDefault="007B66AC" w:rsidP="00A0407F">
            <w:pPr>
              <w:spacing w:line="20" w:lineRule="atLeast"/>
              <w:jc w:val="center"/>
              <w:rPr>
                <w:color w:val="FF0000"/>
                <w:sz w:val="24"/>
                <w:szCs w:val="24"/>
              </w:rPr>
            </w:pPr>
            <w:r>
              <w:rPr>
                <w:color w:val="FF0000"/>
                <w:sz w:val="24"/>
                <w:szCs w:val="24"/>
              </w:rPr>
              <w:t xml:space="preserve">CV. </w:t>
            </w:r>
            <w:r w:rsidR="0009366D">
              <w:rPr>
                <w:color w:val="FF0000"/>
                <w:sz w:val="24"/>
                <w:szCs w:val="24"/>
              </w:rPr>
              <w:t>Siêu</w:t>
            </w:r>
          </w:p>
        </w:tc>
        <w:tc>
          <w:tcPr>
            <w:tcW w:w="1418" w:type="dxa"/>
          </w:tcPr>
          <w:p w14:paraId="4B8F8BD8" w14:textId="77777777" w:rsidR="00A0407F" w:rsidRDefault="00A0407F" w:rsidP="00A0407F">
            <w:pPr>
              <w:spacing w:line="20" w:lineRule="atLeast"/>
              <w:jc w:val="center"/>
              <w:rPr>
                <w:bCs/>
                <w:color w:val="FF0000"/>
                <w:sz w:val="24"/>
                <w:szCs w:val="24"/>
              </w:rPr>
            </w:pPr>
          </w:p>
          <w:p w14:paraId="5CF4AD44" w14:textId="77777777" w:rsidR="00A0407F" w:rsidRDefault="00A0407F" w:rsidP="00A0407F">
            <w:pPr>
              <w:spacing w:line="20" w:lineRule="atLeast"/>
              <w:jc w:val="center"/>
              <w:rPr>
                <w:bCs/>
                <w:color w:val="FF0000"/>
                <w:sz w:val="24"/>
                <w:szCs w:val="24"/>
              </w:rPr>
            </w:pPr>
          </w:p>
          <w:p w14:paraId="31A7F4B4" w14:textId="77777777" w:rsidR="00A0407F" w:rsidRDefault="00A0407F" w:rsidP="00A0407F">
            <w:pPr>
              <w:spacing w:line="20" w:lineRule="atLeast"/>
              <w:jc w:val="center"/>
              <w:rPr>
                <w:bCs/>
                <w:color w:val="FF0000"/>
                <w:sz w:val="24"/>
                <w:szCs w:val="24"/>
              </w:rPr>
            </w:pPr>
          </w:p>
          <w:p w14:paraId="13635F8E" w14:textId="77777777" w:rsidR="00A0407F" w:rsidRDefault="00A0407F" w:rsidP="00A0407F">
            <w:pPr>
              <w:spacing w:line="20" w:lineRule="atLeast"/>
              <w:jc w:val="center"/>
              <w:rPr>
                <w:bCs/>
                <w:color w:val="FF0000"/>
                <w:sz w:val="24"/>
                <w:szCs w:val="24"/>
              </w:rPr>
            </w:pPr>
          </w:p>
          <w:p w14:paraId="5038ECF2" w14:textId="2319C6F0" w:rsidR="00A0407F" w:rsidRPr="001F7C0D" w:rsidRDefault="00A0407F" w:rsidP="00A0407F">
            <w:pPr>
              <w:spacing w:line="20" w:lineRule="atLeast"/>
              <w:rPr>
                <w:bCs/>
                <w:color w:val="FF0000"/>
                <w:sz w:val="24"/>
                <w:szCs w:val="24"/>
              </w:rPr>
            </w:pPr>
            <w:r>
              <w:rPr>
                <w:bCs/>
                <w:color w:val="FF0000"/>
                <w:sz w:val="24"/>
                <w:szCs w:val="24"/>
              </w:rPr>
              <w:t>PH. Số 02</w:t>
            </w:r>
          </w:p>
        </w:tc>
        <w:tc>
          <w:tcPr>
            <w:tcW w:w="1843" w:type="dxa"/>
          </w:tcPr>
          <w:p w14:paraId="66558CF8" w14:textId="77777777" w:rsidR="00A0407F" w:rsidRDefault="00A0407F" w:rsidP="00A0407F">
            <w:pPr>
              <w:spacing w:line="20" w:lineRule="atLeast"/>
              <w:jc w:val="center"/>
              <w:rPr>
                <w:color w:val="FF0000"/>
                <w:sz w:val="22"/>
              </w:rPr>
            </w:pPr>
          </w:p>
          <w:p w14:paraId="0A4E8BD3" w14:textId="77777777" w:rsidR="00A0407F" w:rsidRPr="00D12F8F" w:rsidRDefault="00A0407F" w:rsidP="00A0407F">
            <w:pPr>
              <w:spacing w:line="20" w:lineRule="atLeast"/>
              <w:jc w:val="center"/>
              <w:rPr>
                <w:color w:val="FF0000"/>
                <w:sz w:val="22"/>
              </w:rPr>
            </w:pPr>
            <w:r w:rsidRPr="00D12F8F">
              <w:rPr>
                <w:color w:val="FF0000"/>
                <w:sz w:val="22"/>
              </w:rPr>
              <w:t>Phòng KT chuẩn bị GM;</w:t>
            </w:r>
            <w:r w:rsidRPr="00D12F8F">
              <w:rPr>
                <w:color w:val="FF0000"/>
                <w:sz w:val="24"/>
                <w:szCs w:val="24"/>
              </w:rPr>
              <w:t xml:space="preserve"> TT phát triển quỹ đất  khu vực 10 chuẩn bị ND</w:t>
            </w:r>
          </w:p>
          <w:p w14:paraId="32E6E55E" w14:textId="552FF5E6" w:rsidR="00A0407F" w:rsidRPr="001F7C0D" w:rsidRDefault="00A0407F" w:rsidP="00A0407F">
            <w:pPr>
              <w:spacing w:line="20" w:lineRule="atLeast"/>
              <w:jc w:val="center"/>
              <w:rPr>
                <w:rFonts w:cs="Times New Roman"/>
                <w:color w:val="FF0000"/>
                <w:spacing w:val="3"/>
                <w:sz w:val="24"/>
                <w:szCs w:val="24"/>
                <w:shd w:val="clear" w:color="auto" w:fill="FFFFFF"/>
              </w:rPr>
            </w:pPr>
          </w:p>
        </w:tc>
      </w:tr>
      <w:tr w:rsidR="00A0407F" w:rsidRPr="00C26785" w14:paraId="3A5653ED" w14:textId="77777777" w:rsidTr="00BB39F1">
        <w:trPr>
          <w:trHeight w:val="756"/>
        </w:trPr>
        <w:tc>
          <w:tcPr>
            <w:tcW w:w="1190" w:type="dxa"/>
            <w:vMerge/>
          </w:tcPr>
          <w:p w14:paraId="2459F4BC" w14:textId="357556AD" w:rsidR="00A0407F" w:rsidRPr="00C26785" w:rsidRDefault="00A0407F" w:rsidP="00A0407F">
            <w:pPr>
              <w:rPr>
                <w:sz w:val="24"/>
                <w:szCs w:val="24"/>
              </w:rPr>
            </w:pPr>
          </w:p>
        </w:tc>
        <w:tc>
          <w:tcPr>
            <w:tcW w:w="937" w:type="dxa"/>
            <w:vMerge/>
          </w:tcPr>
          <w:p w14:paraId="2A0E9947" w14:textId="77777777" w:rsidR="00A0407F" w:rsidRPr="00C26785" w:rsidRDefault="00A0407F" w:rsidP="00A0407F">
            <w:pPr>
              <w:rPr>
                <w:sz w:val="24"/>
                <w:szCs w:val="24"/>
                <w:lang w:val="vi-VN"/>
              </w:rPr>
            </w:pPr>
          </w:p>
        </w:tc>
        <w:tc>
          <w:tcPr>
            <w:tcW w:w="850" w:type="dxa"/>
          </w:tcPr>
          <w:p w14:paraId="0D1B0F7D" w14:textId="40AAA659" w:rsidR="00A0407F" w:rsidRPr="00C26785" w:rsidRDefault="00A0407F" w:rsidP="00A0407F">
            <w:pPr>
              <w:rPr>
                <w:sz w:val="22"/>
                <w:lang w:val="vi-VN"/>
              </w:rPr>
            </w:pPr>
            <w:r>
              <w:rPr>
                <w:rFonts w:cs="Times New Roman"/>
                <w:sz w:val="22"/>
              </w:rPr>
              <w:t>8</w:t>
            </w:r>
            <w:r w:rsidRPr="00C26785">
              <w:rPr>
                <w:rFonts w:cs="Times New Roman"/>
                <w:sz w:val="22"/>
              </w:rPr>
              <w:t>h00</w:t>
            </w:r>
          </w:p>
        </w:tc>
        <w:tc>
          <w:tcPr>
            <w:tcW w:w="4253" w:type="dxa"/>
          </w:tcPr>
          <w:p w14:paraId="622DE7F4" w14:textId="6DBC6990" w:rsidR="00A0407F" w:rsidRPr="00C26785" w:rsidRDefault="00A0407F" w:rsidP="00A0407F">
            <w:pPr>
              <w:jc w:val="both"/>
              <w:rPr>
                <w:rFonts w:cs="Times New Roman"/>
                <w:sz w:val="22"/>
                <w:lang w:val="vi-VN"/>
              </w:rPr>
            </w:pPr>
            <w:r w:rsidRPr="00C26785">
              <w:rPr>
                <w:rFonts w:cs="Times New Roman"/>
                <w:spacing w:val="3"/>
                <w:sz w:val="24"/>
                <w:szCs w:val="24"/>
                <w:shd w:val="clear" w:color="auto" w:fill="FFFFFF"/>
              </w:rPr>
              <w:t xml:space="preserve">A </w:t>
            </w:r>
            <w:r>
              <w:rPr>
                <w:rFonts w:cs="Times New Roman"/>
                <w:spacing w:val="3"/>
                <w:sz w:val="24"/>
                <w:szCs w:val="24"/>
                <w:shd w:val="clear" w:color="auto" w:fill="FFFFFF"/>
              </w:rPr>
              <w:t>Nhật</w:t>
            </w:r>
            <w:r w:rsidRPr="00C26785">
              <w:rPr>
                <w:rFonts w:cs="Times New Roman"/>
                <w:spacing w:val="3"/>
                <w:sz w:val="24"/>
                <w:szCs w:val="24"/>
                <w:shd w:val="clear" w:color="auto" w:fill="FFFFFF"/>
              </w:rPr>
              <w:t xml:space="preserve"> dự họp lấy ý kiến Nhân dân về dự án và khu TĐC dự án đường sắt cao tốc</w:t>
            </w:r>
            <w:r>
              <w:rPr>
                <w:rFonts w:cs="Times New Roman"/>
                <w:spacing w:val="3"/>
                <w:sz w:val="24"/>
                <w:szCs w:val="24"/>
                <w:shd w:val="clear" w:color="auto" w:fill="FFFFFF"/>
              </w:rPr>
              <w:t xml:space="preserve"> (thôn Xuân Định)</w:t>
            </w:r>
            <w:r w:rsidRPr="00C26785">
              <w:rPr>
                <w:rFonts w:cs="Times New Roman"/>
                <w:spacing w:val="3"/>
                <w:sz w:val="24"/>
                <w:szCs w:val="24"/>
                <w:shd w:val="clear" w:color="auto" w:fill="FFFFFF"/>
              </w:rPr>
              <w:t xml:space="preserve"> </w:t>
            </w:r>
          </w:p>
        </w:tc>
        <w:tc>
          <w:tcPr>
            <w:tcW w:w="1701" w:type="dxa"/>
          </w:tcPr>
          <w:p w14:paraId="162868AA" w14:textId="68124404" w:rsidR="00A0407F" w:rsidRPr="00C26785" w:rsidRDefault="00A0407F" w:rsidP="00A0407F">
            <w:pPr>
              <w:spacing w:line="20" w:lineRule="atLeast"/>
              <w:jc w:val="center"/>
              <w:rPr>
                <w:sz w:val="22"/>
              </w:rPr>
            </w:pPr>
            <w:r w:rsidRPr="00C26785">
              <w:rPr>
                <w:sz w:val="22"/>
              </w:rPr>
              <w:t>Phòng Kinh tế</w:t>
            </w:r>
            <w:r>
              <w:rPr>
                <w:sz w:val="22"/>
              </w:rPr>
              <w:t xml:space="preserve"> CV. Phụ trách</w:t>
            </w:r>
            <w:r>
              <w:rPr>
                <w:sz w:val="22"/>
              </w:rPr>
              <w:t xml:space="preserve"> </w:t>
            </w:r>
          </w:p>
        </w:tc>
        <w:tc>
          <w:tcPr>
            <w:tcW w:w="1701" w:type="dxa"/>
          </w:tcPr>
          <w:p w14:paraId="312A5991" w14:textId="77777777" w:rsidR="00A0407F" w:rsidRDefault="00A0407F" w:rsidP="00A0407F">
            <w:pPr>
              <w:spacing w:line="20" w:lineRule="atLeast"/>
              <w:jc w:val="center"/>
              <w:rPr>
                <w:sz w:val="22"/>
              </w:rPr>
            </w:pPr>
            <w:r>
              <w:rPr>
                <w:sz w:val="22"/>
              </w:rPr>
              <w:t>Trung tâm PTQĐ chi nhánh KV 10;</w:t>
            </w:r>
          </w:p>
          <w:p w14:paraId="1FC82F03" w14:textId="77777777" w:rsidR="00A0407F" w:rsidRDefault="00A0407F" w:rsidP="00A0407F">
            <w:pPr>
              <w:spacing w:line="20" w:lineRule="atLeast"/>
              <w:jc w:val="center"/>
              <w:rPr>
                <w:sz w:val="22"/>
              </w:rPr>
            </w:pPr>
            <w:r>
              <w:rPr>
                <w:sz w:val="22"/>
              </w:rPr>
              <w:t>Ban QLDA các CTGT tỉnh Quảng Nam;</w:t>
            </w:r>
          </w:p>
          <w:p w14:paraId="27440040" w14:textId="7EA453C8" w:rsidR="00A0407F" w:rsidRPr="00C26785" w:rsidRDefault="00A0407F" w:rsidP="00A0407F">
            <w:pPr>
              <w:spacing w:line="20" w:lineRule="atLeast"/>
              <w:jc w:val="center"/>
              <w:rPr>
                <w:sz w:val="22"/>
                <w:lang w:val="vi-VN"/>
              </w:rPr>
            </w:pPr>
            <w:r>
              <w:rPr>
                <w:sz w:val="22"/>
              </w:rPr>
              <w:t>BTCB, Trưởng Thôn, Trưởng Ban công tác mặt trận thôn Xuân Định</w:t>
            </w:r>
            <w:r w:rsidR="00865D71">
              <w:rPr>
                <w:sz w:val="22"/>
              </w:rPr>
              <w:t>; Nhân dân</w:t>
            </w:r>
          </w:p>
        </w:tc>
        <w:tc>
          <w:tcPr>
            <w:tcW w:w="1275" w:type="dxa"/>
          </w:tcPr>
          <w:p w14:paraId="16EDF5B1" w14:textId="77777777" w:rsidR="00A0407F" w:rsidRDefault="00A0407F" w:rsidP="00A0407F">
            <w:pPr>
              <w:spacing w:line="20" w:lineRule="atLeast"/>
              <w:jc w:val="center"/>
              <w:rPr>
                <w:sz w:val="24"/>
                <w:szCs w:val="24"/>
              </w:rPr>
            </w:pPr>
            <w:r>
              <w:rPr>
                <w:sz w:val="24"/>
                <w:szCs w:val="24"/>
              </w:rPr>
              <w:t>Cv Linh</w:t>
            </w:r>
          </w:p>
          <w:p w14:paraId="76CA5D74" w14:textId="2B3B32A2" w:rsidR="0017705C" w:rsidRPr="00C26785" w:rsidRDefault="007B66AC" w:rsidP="00A0407F">
            <w:pPr>
              <w:spacing w:line="20" w:lineRule="atLeast"/>
              <w:jc w:val="center"/>
              <w:rPr>
                <w:sz w:val="22"/>
                <w:lang w:val="vi-VN"/>
              </w:rPr>
            </w:pPr>
            <w:r>
              <w:rPr>
                <w:sz w:val="24"/>
                <w:szCs w:val="24"/>
              </w:rPr>
              <w:t>Long</w:t>
            </w:r>
          </w:p>
        </w:tc>
        <w:tc>
          <w:tcPr>
            <w:tcW w:w="1418" w:type="dxa"/>
          </w:tcPr>
          <w:p w14:paraId="4C7032E9" w14:textId="7B25EE8F" w:rsidR="00A0407F" w:rsidRPr="00C26785" w:rsidRDefault="00A0407F" w:rsidP="00A0407F">
            <w:pPr>
              <w:spacing w:line="20" w:lineRule="atLeast"/>
              <w:jc w:val="center"/>
              <w:rPr>
                <w:sz w:val="22"/>
                <w:lang w:val="vi-VN"/>
              </w:rPr>
            </w:pPr>
            <w:r>
              <w:rPr>
                <w:bCs/>
                <w:sz w:val="24"/>
                <w:szCs w:val="24"/>
              </w:rPr>
              <w:t>NVH thôn Xuân Định cũ</w:t>
            </w:r>
          </w:p>
        </w:tc>
        <w:tc>
          <w:tcPr>
            <w:tcW w:w="1843" w:type="dxa"/>
          </w:tcPr>
          <w:p w14:paraId="075DF395" w14:textId="793DD7A3" w:rsidR="00A0407F" w:rsidRPr="00C26785" w:rsidRDefault="00A0407F" w:rsidP="00A0407F">
            <w:pPr>
              <w:spacing w:line="20" w:lineRule="atLeast"/>
              <w:jc w:val="center"/>
              <w:rPr>
                <w:sz w:val="22"/>
                <w:lang w:val="vi-VN"/>
              </w:rPr>
            </w:pPr>
            <w:r>
              <w:rPr>
                <w:rFonts w:cs="Times New Roman"/>
                <w:spacing w:val="3"/>
                <w:sz w:val="24"/>
                <w:szCs w:val="24"/>
                <w:shd w:val="clear" w:color="auto" w:fill="FFFFFF"/>
              </w:rPr>
              <w:t xml:space="preserve">Phòng Kinh tế phối hợp </w:t>
            </w:r>
            <w:r>
              <w:rPr>
                <w:sz w:val="22"/>
              </w:rPr>
              <w:t>Ban QLDA các CTGT tỉnh Quảng Nam chuẩn bị ND, GM</w:t>
            </w:r>
          </w:p>
        </w:tc>
      </w:tr>
      <w:tr w:rsidR="00A0407F" w:rsidRPr="00C26785" w14:paraId="14F396C1" w14:textId="77777777" w:rsidTr="007455E2">
        <w:trPr>
          <w:trHeight w:val="575"/>
        </w:trPr>
        <w:tc>
          <w:tcPr>
            <w:tcW w:w="1190" w:type="dxa"/>
            <w:vMerge/>
          </w:tcPr>
          <w:p w14:paraId="3E751904" w14:textId="5DC04C99" w:rsidR="00A0407F" w:rsidRPr="00C26785" w:rsidRDefault="00A0407F" w:rsidP="00A0407F">
            <w:pPr>
              <w:rPr>
                <w:sz w:val="24"/>
                <w:szCs w:val="24"/>
              </w:rPr>
            </w:pPr>
          </w:p>
        </w:tc>
        <w:tc>
          <w:tcPr>
            <w:tcW w:w="937" w:type="dxa"/>
          </w:tcPr>
          <w:p w14:paraId="181461CB" w14:textId="77777777" w:rsidR="00A0407F" w:rsidRPr="00C26785" w:rsidRDefault="00A0407F" w:rsidP="00A0407F">
            <w:pPr>
              <w:rPr>
                <w:sz w:val="24"/>
                <w:szCs w:val="24"/>
                <w:lang w:val="vi-VN"/>
              </w:rPr>
            </w:pPr>
          </w:p>
          <w:p w14:paraId="7D5D3960" w14:textId="77777777" w:rsidR="001729B1" w:rsidRDefault="001729B1" w:rsidP="00A0407F">
            <w:pPr>
              <w:rPr>
                <w:sz w:val="24"/>
                <w:szCs w:val="24"/>
                <w:lang w:val="vi-VN"/>
              </w:rPr>
            </w:pPr>
          </w:p>
          <w:p w14:paraId="2D4D7796" w14:textId="60F87792" w:rsidR="00A0407F" w:rsidRPr="00C26785" w:rsidRDefault="00A0407F" w:rsidP="00A0407F">
            <w:pPr>
              <w:rPr>
                <w:sz w:val="24"/>
                <w:szCs w:val="24"/>
                <w:lang w:val="vi-VN"/>
              </w:rPr>
            </w:pPr>
            <w:r w:rsidRPr="00C26785">
              <w:rPr>
                <w:sz w:val="24"/>
                <w:szCs w:val="24"/>
                <w:lang w:val="vi-VN"/>
              </w:rPr>
              <w:t>Chiều</w:t>
            </w:r>
          </w:p>
        </w:tc>
        <w:tc>
          <w:tcPr>
            <w:tcW w:w="850" w:type="dxa"/>
          </w:tcPr>
          <w:p w14:paraId="31BA6749" w14:textId="77777777" w:rsidR="001729B1" w:rsidRDefault="001729B1" w:rsidP="00A0407F">
            <w:pPr>
              <w:rPr>
                <w:sz w:val="22"/>
              </w:rPr>
            </w:pPr>
          </w:p>
          <w:p w14:paraId="571936EE" w14:textId="77777777" w:rsidR="001729B1" w:rsidRDefault="001729B1" w:rsidP="00A0407F">
            <w:pPr>
              <w:rPr>
                <w:sz w:val="22"/>
              </w:rPr>
            </w:pPr>
          </w:p>
          <w:p w14:paraId="0FF173C3" w14:textId="4DF9F73A" w:rsidR="00A0407F" w:rsidRPr="00BB0F4C" w:rsidRDefault="00A0407F" w:rsidP="00A0407F">
            <w:pPr>
              <w:rPr>
                <w:sz w:val="22"/>
              </w:rPr>
            </w:pPr>
            <w:r>
              <w:rPr>
                <w:sz w:val="22"/>
              </w:rPr>
              <w:t>14h00</w:t>
            </w:r>
          </w:p>
        </w:tc>
        <w:tc>
          <w:tcPr>
            <w:tcW w:w="4253" w:type="dxa"/>
          </w:tcPr>
          <w:p w14:paraId="3CF2B125" w14:textId="76E816C8" w:rsidR="00A0407F" w:rsidRPr="00C26785" w:rsidRDefault="00A0407F" w:rsidP="00A0407F">
            <w:pPr>
              <w:spacing w:before="40" w:after="40"/>
              <w:jc w:val="both"/>
              <w:rPr>
                <w:sz w:val="22"/>
                <w:lang w:val="vi-VN"/>
              </w:rPr>
            </w:pPr>
            <w:r w:rsidRPr="00C26785">
              <w:rPr>
                <w:rFonts w:cs="Times New Roman"/>
                <w:spacing w:val="3"/>
                <w:sz w:val="24"/>
                <w:szCs w:val="24"/>
                <w:shd w:val="clear" w:color="auto" w:fill="FFFFFF"/>
              </w:rPr>
              <w:t>A Ninh dự họp lấy ý kiến Nhân dân về dự án và khu TĐC dự án đường sắt cao tốc</w:t>
            </w:r>
            <w:r>
              <w:rPr>
                <w:rFonts w:cs="Times New Roman"/>
                <w:spacing w:val="3"/>
                <w:sz w:val="24"/>
                <w:szCs w:val="24"/>
                <w:shd w:val="clear" w:color="auto" w:fill="FFFFFF"/>
              </w:rPr>
              <w:t xml:space="preserve"> (thôn Hòa Bình)</w:t>
            </w:r>
            <w:r w:rsidRPr="00C26785">
              <w:rPr>
                <w:rFonts w:cs="Times New Roman"/>
                <w:spacing w:val="3"/>
                <w:sz w:val="24"/>
                <w:szCs w:val="24"/>
                <w:shd w:val="clear" w:color="auto" w:fill="FFFFFF"/>
              </w:rPr>
              <w:t xml:space="preserve"> </w:t>
            </w:r>
          </w:p>
        </w:tc>
        <w:tc>
          <w:tcPr>
            <w:tcW w:w="1701" w:type="dxa"/>
          </w:tcPr>
          <w:p w14:paraId="45829FD9" w14:textId="4D615636" w:rsidR="00A0407F" w:rsidRPr="00C26785" w:rsidRDefault="00A0407F" w:rsidP="00A0407F">
            <w:pPr>
              <w:spacing w:line="20" w:lineRule="atLeast"/>
              <w:jc w:val="center"/>
              <w:rPr>
                <w:sz w:val="22"/>
                <w:lang w:val="vi-VN"/>
              </w:rPr>
            </w:pPr>
            <w:r w:rsidRPr="00C26785">
              <w:rPr>
                <w:sz w:val="22"/>
              </w:rPr>
              <w:t>Phòng Kinh tế</w:t>
            </w:r>
            <w:r>
              <w:rPr>
                <w:sz w:val="22"/>
              </w:rPr>
              <w:t xml:space="preserve"> CV. Phụ trách</w:t>
            </w:r>
          </w:p>
        </w:tc>
        <w:tc>
          <w:tcPr>
            <w:tcW w:w="1701" w:type="dxa"/>
          </w:tcPr>
          <w:p w14:paraId="1A616F88" w14:textId="77777777" w:rsidR="00A0407F" w:rsidRDefault="00A0407F" w:rsidP="00A0407F">
            <w:pPr>
              <w:spacing w:line="20" w:lineRule="atLeast"/>
              <w:jc w:val="center"/>
              <w:rPr>
                <w:sz w:val="22"/>
              </w:rPr>
            </w:pPr>
            <w:r>
              <w:rPr>
                <w:sz w:val="22"/>
              </w:rPr>
              <w:t>Trung tâm PTQĐ chi nhánh KV 10;</w:t>
            </w:r>
          </w:p>
          <w:p w14:paraId="5F4CC3B8" w14:textId="7861BC7B" w:rsidR="00A0407F" w:rsidRDefault="00A0407F" w:rsidP="00A0407F">
            <w:pPr>
              <w:spacing w:line="20" w:lineRule="atLeast"/>
              <w:jc w:val="center"/>
              <w:rPr>
                <w:sz w:val="22"/>
              </w:rPr>
            </w:pPr>
            <w:r>
              <w:rPr>
                <w:sz w:val="22"/>
              </w:rPr>
              <w:t>Ban QLDA các CTGT tỉnh Quảng Nam;</w:t>
            </w:r>
          </w:p>
          <w:p w14:paraId="3F3B25A5" w14:textId="71E46044" w:rsidR="00A0407F" w:rsidRPr="00C26785" w:rsidRDefault="00A0407F" w:rsidP="00A0407F">
            <w:pPr>
              <w:spacing w:line="20" w:lineRule="atLeast"/>
              <w:jc w:val="center"/>
              <w:rPr>
                <w:sz w:val="22"/>
                <w:lang w:val="vi-VN"/>
              </w:rPr>
            </w:pPr>
            <w:r>
              <w:rPr>
                <w:sz w:val="22"/>
              </w:rPr>
              <w:t>BTCB, Trưởng Thôn, Trưởng Ban công tác mặt trận thôn Hòa Bình</w:t>
            </w:r>
            <w:r w:rsidR="00D74F22">
              <w:rPr>
                <w:sz w:val="22"/>
              </w:rPr>
              <w:t>; Nhân dân</w:t>
            </w:r>
          </w:p>
        </w:tc>
        <w:tc>
          <w:tcPr>
            <w:tcW w:w="1275" w:type="dxa"/>
          </w:tcPr>
          <w:p w14:paraId="73AD4CB0" w14:textId="5FB22D30" w:rsidR="0092579D" w:rsidRDefault="0092579D" w:rsidP="00A0407F">
            <w:pPr>
              <w:spacing w:line="20" w:lineRule="atLeast"/>
              <w:jc w:val="center"/>
              <w:rPr>
                <w:sz w:val="24"/>
                <w:szCs w:val="24"/>
              </w:rPr>
            </w:pPr>
            <w:r>
              <w:rPr>
                <w:sz w:val="24"/>
                <w:szCs w:val="24"/>
              </w:rPr>
              <w:t>C. Lài</w:t>
            </w:r>
          </w:p>
          <w:p w14:paraId="5B1FEE4D" w14:textId="565332A0" w:rsidR="00A0407F" w:rsidRPr="00C26785" w:rsidRDefault="00A0407F" w:rsidP="00A0407F">
            <w:pPr>
              <w:spacing w:line="20" w:lineRule="atLeast"/>
              <w:jc w:val="center"/>
              <w:rPr>
                <w:sz w:val="22"/>
                <w:lang w:val="vi-VN"/>
              </w:rPr>
            </w:pPr>
            <w:r>
              <w:rPr>
                <w:sz w:val="24"/>
                <w:szCs w:val="24"/>
              </w:rPr>
              <w:t>Cv Linh</w:t>
            </w:r>
          </w:p>
        </w:tc>
        <w:tc>
          <w:tcPr>
            <w:tcW w:w="1418" w:type="dxa"/>
          </w:tcPr>
          <w:p w14:paraId="7305E520" w14:textId="6FD17C90" w:rsidR="00A0407F" w:rsidRPr="00C26785" w:rsidRDefault="00A0407F" w:rsidP="00A0407F">
            <w:pPr>
              <w:spacing w:line="20" w:lineRule="atLeast"/>
              <w:jc w:val="center"/>
              <w:rPr>
                <w:sz w:val="22"/>
                <w:lang w:val="vi-VN"/>
              </w:rPr>
            </w:pPr>
            <w:r>
              <w:rPr>
                <w:bCs/>
                <w:sz w:val="24"/>
                <w:szCs w:val="24"/>
              </w:rPr>
              <w:t>NVH thôn Hòa Bình cũ</w:t>
            </w:r>
          </w:p>
        </w:tc>
        <w:tc>
          <w:tcPr>
            <w:tcW w:w="1843" w:type="dxa"/>
          </w:tcPr>
          <w:p w14:paraId="4433DEB5" w14:textId="71658FC9" w:rsidR="00A0407F" w:rsidRPr="00C26785" w:rsidRDefault="00A0407F" w:rsidP="00A0407F">
            <w:pPr>
              <w:spacing w:line="20" w:lineRule="atLeast"/>
              <w:jc w:val="center"/>
              <w:rPr>
                <w:sz w:val="22"/>
                <w:lang w:val="vi-VN"/>
              </w:rPr>
            </w:pPr>
            <w:r>
              <w:rPr>
                <w:rFonts w:cs="Times New Roman"/>
                <w:spacing w:val="3"/>
                <w:sz w:val="24"/>
                <w:szCs w:val="24"/>
                <w:shd w:val="clear" w:color="auto" w:fill="FFFFFF"/>
              </w:rPr>
              <w:t xml:space="preserve">Phòng Kinh tế phối hợp </w:t>
            </w:r>
            <w:r>
              <w:rPr>
                <w:sz w:val="22"/>
              </w:rPr>
              <w:t>Ban QLDA các CTGT tỉnh Quảng Nam chuẩn bị ND, GM</w:t>
            </w:r>
          </w:p>
        </w:tc>
      </w:tr>
      <w:tr w:rsidR="00A0407F" w:rsidRPr="00C26785" w14:paraId="768C14F8" w14:textId="77777777" w:rsidTr="007455E2">
        <w:trPr>
          <w:trHeight w:val="575"/>
        </w:trPr>
        <w:tc>
          <w:tcPr>
            <w:tcW w:w="1190" w:type="dxa"/>
            <w:vMerge/>
          </w:tcPr>
          <w:p w14:paraId="0A3C6484" w14:textId="77777777" w:rsidR="00A0407F" w:rsidRPr="00C26785" w:rsidRDefault="00A0407F" w:rsidP="00A0407F">
            <w:pPr>
              <w:rPr>
                <w:sz w:val="24"/>
                <w:szCs w:val="24"/>
              </w:rPr>
            </w:pPr>
          </w:p>
        </w:tc>
        <w:tc>
          <w:tcPr>
            <w:tcW w:w="937" w:type="dxa"/>
          </w:tcPr>
          <w:p w14:paraId="49E8D772" w14:textId="4D52ECDE" w:rsidR="00A0407F" w:rsidRPr="00D602E0" w:rsidRDefault="00A0407F" w:rsidP="00A0407F">
            <w:pPr>
              <w:rPr>
                <w:sz w:val="24"/>
                <w:szCs w:val="24"/>
              </w:rPr>
            </w:pPr>
            <w:r>
              <w:rPr>
                <w:sz w:val="24"/>
                <w:szCs w:val="24"/>
              </w:rPr>
              <w:t>Tối</w:t>
            </w:r>
          </w:p>
        </w:tc>
        <w:tc>
          <w:tcPr>
            <w:tcW w:w="850" w:type="dxa"/>
          </w:tcPr>
          <w:p w14:paraId="049E12CD" w14:textId="690BE62B" w:rsidR="00A0407F" w:rsidRDefault="00A0407F" w:rsidP="00A0407F">
            <w:pPr>
              <w:rPr>
                <w:sz w:val="22"/>
              </w:rPr>
            </w:pPr>
            <w:r>
              <w:rPr>
                <w:sz w:val="22"/>
              </w:rPr>
              <w:t>19h00</w:t>
            </w:r>
          </w:p>
        </w:tc>
        <w:tc>
          <w:tcPr>
            <w:tcW w:w="4253" w:type="dxa"/>
          </w:tcPr>
          <w:p w14:paraId="3F43E28B" w14:textId="0889E4C7" w:rsidR="00A0407F" w:rsidRDefault="00A0407F" w:rsidP="00A0407F">
            <w:pPr>
              <w:spacing w:before="40" w:after="40"/>
              <w:jc w:val="both"/>
              <w:rPr>
                <w:sz w:val="22"/>
              </w:rPr>
            </w:pPr>
            <w:r>
              <w:rPr>
                <w:sz w:val="22"/>
              </w:rPr>
              <w:t xml:space="preserve">A Nhật </w:t>
            </w:r>
            <w:r w:rsidRPr="00C26785">
              <w:rPr>
                <w:rFonts w:cs="Times New Roman"/>
                <w:spacing w:val="3"/>
                <w:sz w:val="24"/>
                <w:szCs w:val="24"/>
                <w:shd w:val="clear" w:color="auto" w:fill="FFFFFF"/>
              </w:rPr>
              <w:t>dự họp lấy ý kiến Nhân dân về dự án và khu TĐC dự án đường sắt cao tốc</w:t>
            </w:r>
            <w:r>
              <w:rPr>
                <w:rFonts w:cs="Times New Roman"/>
                <w:spacing w:val="3"/>
                <w:sz w:val="24"/>
                <w:szCs w:val="24"/>
                <w:shd w:val="clear" w:color="auto" w:fill="FFFFFF"/>
              </w:rPr>
              <w:t xml:space="preserve"> (thôn Khánh Thịnh)</w:t>
            </w:r>
            <w:r w:rsidRPr="00C26785">
              <w:rPr>
                <w:rFonts w:cs="Times New Roman"/>
                <w:spacing w:val="3"/>
                <w:sz w:val="24"/>
                <w:szCs w:val="24"/>
                <w:shd w:val="clear" w:color="auto" w:fill="FFFFFF"/>
              </w:rPr>
              <w:t xml:space="preserve"> </w:t>
            </w:r>
          </w:p>
        </w:tc>
        <w:tc>
          <w:tcPr>
            <w:tcW w:w="1701" w:type="dxa"/>
          </w:tcPr>
          <w:p w14:paraId="2A56BE72" w14:textId="0A657562" w:rsidR="00A0407F" w:rsidRPr="00C26785" w:rsidRDefault="00A0407F" w:rsidP="00A0407F">
            <w:pPr>
              <w:spacing w:line="20" w:lineRule="atLeast"/>
              <w:jc w:val="center"/>
              <w:rPr>
                <w:sz w:val="22"/>
              </w:rPr>
            </w:pPr>
            <w:r w:rsidRPr="00C26785">
              <w:rPr>
                <w:sz w:val="22"/>
              </w:rPr>
              <w:t>Phòng Kinh tế</w:t>
            </w:r>
            <w:r>
              <w:rPr>
                <w:sz w:val="22"/>
              </w:rPr>
              <w:t xml:space="preserve"> CV. Phụ</w:t>
            </w:r>
            <w:r>
              <w:rPr>
                <w:sz w:val="22"/>
              </w:rPr>
              <w:t xml:space="preserve"> trách</w:t>
            </w:r>
          </w:p>
        </w:tc>
        <w:tc>
          <w:tcPr>
            <w:tcW w:w="1701" w:type="dxa"/>
          </w:tcPr>
          <w:p w14:paraId="682EDE03" w14:textId="77777777" w:rsidR="00A0407F" w:rsidRDefault="00A0407F" w:rsidP="00A0407F">
            <w:pPr>
              <w:spacing w:line="20" w:lineRule="atLeast"/>
              <w:jc w:val="center"/>
              <w:rPr>
                <w:sz w:val="22"/>
              </w:rPr>
            </w:pPr>
            <w:r>
              <w:rPr>
                <w:sz w:val="22"/>
              </w:rPr>
              <w:t>Trung tâm PTQĐ chi nhánh KV 10;</w:t>
            </w:r>
          </w:p>
          <w:p w14:paraId="5CD4EDFC" w14:textId="41F60A17" w:rsidR="00A0407F" w:rsidRDefault="00A0407F" w:rsidP="00A0407F">
            <w:pPr>
              <w:spacing w:line="20" w:lineRule="atLeast"/>
              <w:jc w:val="center"/>
              <w:rPr>
                <w:sz w:val="22"/>
              </w:rPr>
            </w:pPr>
            <w:r>
              <w:rPr>
                <w:sz w:val="22"/>
              </w:rPr>
              <w:t xml:space="preserve">Ban QLDA các CTGT tỉnh Quảng Nam; </w:t>
            </w:r>
            <w:r>
              <w:rPr>
                <w:sz w:val="22"/>
              </w:rPr>
              <w:t>BTCB, Trưởng Thôn, Trưởng Ban công tác mặt trận thôn Khánh Thịnh</w:t>
            </w:r>
            <w:r w:rsidR="0017705C">
              <w:rPr>
                <w:sz w:val="22"/>
              </w:rPr>
              <w:t>; Nhân dân</w:t>
            </w:r>
          </w:p>
        </w:tc>
        <w:tc>
          <w:tcPr>
            <w:tcW w:w="1275" w:type="dxa"/>
          </w:tcPr>
          <w:p w14:paraId="6FBABCD4" w14:textId="71FC5AC0" w:rsidR="00A0407F" w:rsidRDefault="00A0407F" w:rsidP="00A0407F">
            <w:pPr>
              <w:spacing w:line="20" w:lineRule="atLeast"/>
              <w:jc w:val="center"/>
              <w:rPr>
                <w:sz w:val="24"/>
                <w:szCs w:val="24"/>
              </w:rPr>
            </w:pPr>
            <w:r>
              <w:rPr>
                <w:sz w:val="24"/>
                <w:szCs w:val="24"/>
              </w:rPr>
              <w:t>Cv Linh</w:t>
            </w:r>
          </w:p>
        </w:tc>
        <w:tc>
          <w:tcPr>
            <w:tcW w:w="1418" w:type="dxa"/>
          </w:tcPr>
          <w:p w14:paraId="69EAFA83" w14:textId="7932661E" w:rsidR="00A0407F" w:rsidRDefault="00A0407F" w:rsidP="00A0407F">
            <w:pPr>
              <w:spacing w:line="20" w:lineRule="atLeast"/>
              <w:jc w:val="center"/>
              <w:rPr>
                <w:bCs/>
                <w:sz w:val="24"/>
                <w:szCs w:val="24"/>
              </w:rPr>
            </w:pPr>
            <w:r>
              <w:rPr>
                <w:bCs/>
                <w:sz w:val="24"/>
                <w:szCs w:val="24"/>
              </w:rPr>
              <w:t>NVH thôn Khánh Thịnh cũ</w:t>
            </w:r>
          </w:p>
        </w:tc>
        <w:tc>
          <w:tcPr>
            <w:tcW w:w="1843" w:type="dxa"/>
          </w:tcPr>
          <w:p w14:paraId="76996A33" w14:textId="1D847C2B" w:rsidR="00A0407F" w:rsidRDefault="00A0407F" w:rsidP="00A0407F">
            <w:pPr>
              <w:spacing w:line="20" w:lineRule="atLeast"/>
              <w:jc w:val="center"/>
              <w:rPr>
                <w:rFonts w:cs="Times New Roman"/>
                <w:spacing w:val="3"/>
                <w:sz w:val="24"/>
                <w:szCs w:val="24"/>
                <w:shd w:val="clear" w:color="auto" w:fill="FFFFFF"/>
              </w:rPr>
            </w:pPr>
            <w:r>
              <w:rPr>
                <w:rFonts w:cs="Times New Roman"/>
                <w:spacing w:val="3"/>
                <w:sz w:val="24"/>
                <w:szCs w:val="24"/>
                <w:shd w:val="clear" w:color="auto" w:fill="FFFFFF"/>
              </w:rPr>
              <w:t xml:space="preserve">Phòng Kinh tế phối hợp </w:t>
            </w:r>
            <w:r>
              <w:rPr>
                <w:sz w:val="22"/>
              </w:rPr>
              <w:t>Ban QLDA các CTGT tỉnh Quảng Nam chuẩn bị ND, GM</w:t>
            </w:r>
          </w:p>
        </w:tc>
      </w:tr>
      <w:tr w:rsidR="00A0407F" w:rsidRPr="00C26785" w14:paraId="59AD50A5" w14:textId="77777777" w:rsidTr="004E64F3">
        <w:trPr>
          <w:trHeight w:val="615"/>
        </w:trPr>
        <w:tc>
          <w:tcPr>
            <w:tcW w:w="1190" w:type="dxa"/>
            <w:vMerge w:val="restart"/>
          </w:tcPr>
          <w:p w14:paraId="721D4B62" w14:textId="77777777" w:rsidR="00A0407F" w:rsidRPr="00C26785" w:rsidRDefault="00A0407F" w:rsidP="00A0407F">
            <w:pPr>
              <w:jc w:val="center"/>
              <w:rPr>
                <w:sz w:val="24"/>
                <w:szCs w:val="24"/>
              </w:rPr>
            </w:pPr>
          </w:p>
          <w:p w14:paraId="68E1E8CF" w14:textId="77777777" w:rsidR="00A0407F" w:rsidRPr="00C26785" w:rsidRDefault="00A0407F" w:rsidP="00A0407F">
            <w:pPr>
              <w:rPr>
                <w:sz w:val="24"/>
                <w:szCs w:val="24"/>
              </w:rPr>
            </w:pPr>
          </w:p>
          <w:p w14:paraId="3DAD30EE" w14:textId="77777777" w:rsidR="00A0407F" w:rsidRPr="00C26785" w:rsidRDefault="00A0407F" w:rsidP="00A0407F">
            <w:pPr>
              <w:jc w:val="center"/>
              <w:rPr>
                <w:sz w:val="24"/>
                <w:szCs w:val="24"/>
              </w:rPr>
            </w:pPr>
            <w:r w:rsidRPr="00C26785">
              <w:rPr>
                <w:sz w:val="24"/>
                <w:szCs w:val="24"/>
              </w:rPr>
              <w:lastRenderedPageBreak/>
              <w:t>Thứ 6</w:t>
            </w:r>
          </w:p>
          <w:p w14:paraId="704A600B" w14:textId="383AEB3C" w:rsidR="00A0407F" w:rsidRPr="00C26785" w:rsidRDefault="00A0407F" w:rsidP="00A0407F">
            <w:pPr>
              <w:jc w:val="center"/>
              <w:rPr>
                <w:sz w:val="24"/>
                <w:szCs w:val="24"/>
              </w:rPr>
            </w:pPr>
            <w:r w:rsidRPr="00C26785">
              <w:rPr>
                <w:sz w:val="24"/>
                <w:szCs w:val="24"/>
              </w:rPr>
              <w:t>Ngày 15/8/2025</w:t>
            </w:r>
          </w:p>
        </w:tc>
        <w:tc>
          <w:tcPr>
            <w:tcW w:w="937" w:type="dxa"/>
          </w:tcPr>
          <w:p w14:paraId="70537CE8" w14:textId="607CB0D5" w:rsidR="00A0407F" w:rsidRPr="00C26785" w:rsidRDefault="00A0407F" w:rsidP="00A0407F">
            <w:pPr>
              <w:rPr>
                <w:sz w:val="24"/>
                <w:szCs w:val="24"/>
              </w:rPr>
            </w:pPr>
            <w:r w:rsidRPr="00C26785">
              <w:rPr>
                <w:sz w:val="24"/>
                <w:szCs w:val="24"/>
              </w:rPr>
              <w:lastRenderedPageBreak/>
              <w:t xml:space="preserve">  Cả ngày</w:t>
            </w:r>
          </w:p>
        </w:tc>
        <w:tc>
          <w:tcPr>
            <w:tcW w:w="850" w:type="dxa"/>
          </w:tcPr>
          <w:p w14:paraId="4BEE4A50" w14:textId="77777777" w:rsidR="00A0407F" w:rsidRPr="00C26785" w:rsidRDefault="00A0407F" w:rsidP="00A0407F">
            <w:pPr>
              <w:rPr>
                <w:sz w:val="22"/>
              </w:rPr>
            </w:pPr>
          </w:p>
          <w:p w14:paraId="4DEBB44F" w14:textId="0FA5ADE4" w:rsidR="00A0407F" w:rsidRPr="00C26785" w:rsidRDefault="00A0407F" w:rsidP="00A0407F">
            <w:pPr>
              <w:rPr>
                <w:sz w:val="22"/>
                <w:lang w:val="vi-VN"/>
              </w:rPr>
            </w:pPr>
            <w:r w:rsidRPr="00C26785">
              <w:rPr>
                <w:sz w:val="22"/>
              </w:rPr>
              <w:t>7h30</w:t>
            </w:r>
          </w:p>
        </w:tc>
        <w:tc>
          <w:tcPr>
            <w:tcW w:w="4253" w:type="dxa"/>
            <w:vAlign w:val="center"/>
          </w:tcPr>
          <w:p w14:paraId="6671276B" w14:textId="620CBA99" w:rsidR="00A0407F" w:rsidRPr="00C26785" w:rsidRDefault="00A0407F" w:rsidP="00A0407F">
            <w:pPr>
              <w:spacing w:before="40" w:after="40"/>
              <w:jc w:val="both"/>
              <w:rPr>
                <w:rFonts w:cs="Times New Roman"/>
                <w:sz w:val="22"/>
                <w:lang w:val="vi-VN"/>
              </w:rPr>
            </w:pPr>
            <w:r w:rsidRPr="00C26785">
              <w:rPr>
                <w:sz w:val="22"/>
                <w:lang w:val="nl-NL"/>
              </w:rPr>
              <w:t>TT. HĐND, Lãnh đạo UBND dự họp HĐND kỷ họp lần thứ 2, nhiệm kỳ 2021-2026</w:t>
            </w:r>
          </w:p>
        </w:tc>
        <w:tc>
          <w:tcPr>
            <w:tcW w:w="1701" w:type="dxa"/>
            <w:vAlign w:val="center"/>
          </w:tcPr>
          <w:p w14:paraId="1E022338" w14:textId="77777777" w:rsidR="00A0407F" w:rsidRPr="00C26785" w:rsidRDefault="00A0407F" w:rsidP="00A0407F">
            <w:pPr>
              <w:spacing w:line="20" w:lineRule="atLeast"/>
              <w:jc w:val="center"/>
              <w:rPr>
                <w:sz w:val="22"/>
              </w:rPr>
            </w:pPr>
          </w:p>
        </w:tc>
        <w:tc>
          <w:tcPr>
            <w:tcW w:w="1701" w:type="dxa"/>
            <w:vAlign w:val="center"/>
          </w:tcPr>
          <w:p w14:paraId="530DCBAC" w14:textId="77777777" w:rsidR="00A0407F" w:rsidRPr="00C26785" w:rsidRDefault="00A0407F" w:rsidP="00A0407F">
            <w:pPr>
              <w:spacing w:line="20" w:lineRule="atLeast"/>
              <w:jc w:val="center"/>
              <w:rPr>
                <w:sz w:val="22"/>
              </w:rPr>
            </w:pPr>
          </w:p>
        </w:tc>
        <w:tc>
          <w:tcPr>
            <w:tcW w:w="1275" w:type="dxa"/>
            <w:vAlign w:val="center"/>
          </w:tcPr>
          <w:p w14:paraId="534B6564" w14:textId="77777777" w:rsidR="00A0407F" w:rsidRPr="00C26785" w:rsidRDefault="00A0407F" w:rsidP="00A0407F">
            <w:pPr>
              <w:spacing w:line="20" w:lineRule="atLeast"/>
              <w:jc w:val="center"/>
              <w:rPr>
                <w:sz w:val="22"/>
                <w:lang w:val="vi-VN"/>
              </w:rPr>
            </w:pPr>
          </w:p>
        </w:tc>
        <w:tc>
          <w:tcPr>
            <w:tcW w:w="1418" w:type="dxa"/>
            <w:vAlign w:val="center"/>
          </w:tcPr>
          <w:p w14:paraId="0E7D9A5A" w14:textId="1D5F7752" w:rsidR="00A0407F" w:rsidRPr="00C26785" w:rsidRDefault="00A0407F" w:rsidP="00A0407F">
            <w:pPr>
              <w:spacing w:line="20" w:lineRule="atLeast"/>
              <w:jc w:val="center"/>
              <w:rPr>
                <w:sz w:val="22"/>
                <w:lang w:val="vi-VN"/>
              </w:rPr>
            </w:pPr>
            <w:r w:rsidRPr="00C26785">
              <w:rPr>
                <w:sz w:val="22"/>
              </w:rPr>
              <w:t>HT.UBND</w:t>
            </w:r>
          </w:p>
        </w:tc>
        <w:tc>
          <w:tcPr>
            <w:tcW w:w="1843" w:type="dxa"/>
            <w:vAlign w:val="center"/>
          </w:tcPr>
          <w:p w14:paraId="03972D31" w14:textId="7271424D" w:rsidR="00A0407F" w:rsidRPr="00C26785" w:rsidRDefault="00A0407F" w:rsidP="00A0407F">
            <w:pPr>
              <w:spacing w:line="20" w:lineRule="atLeast"/>
              <w:jc w:val="center"/>
              <w:rPr>
                <w:sz w:val="22"/>
                <w:lang w:val="vi-VN"/>
              </w:rPr>
            </w:pPr>
            <w:r w:rsidRPr="00C26785">
              <w:rPr>
                <w:sz w:val="22"/>
              </w:rPr>
              <w:t>Theo kế hoạch</w:t>
            </w:r>
          </w:p>
        </w:tc>
      </w:tr>
      <w:tr w:rsidR="00A0407F" w:rsidRPr="00C26785" w14:paraId="1B7653CC" w14:textId="77777777" w:rsidTr="004F50F0">
        <w:trPr>
          <w:trHeight w:val="1518"/>
        </w:trPr>
        <w:tc>
          <w:tcPr>
            <w:tcW w:w="1190" w:type="dxa"/>
            <w:vMerge/>
          </w:tcPr>
          <w:p w14:paraId="26BAF309" w14:textId="77777777" w:rsidR="00A0407F" w:rsidRPr="00C26785" w:rsidRDefault="00A0407F" w:rsidP="00A0407F">
            <w:pPr>
              <w:jc w:val="center"/>
              <w:rPr>
                <w:sz w:val="24"/>
                <w:szCs w:val="24"/>
              </w:rPr>
            </w:pPr>
          </w:p>
        </w:tc>
        <w:tc>
          <w:tcPr>
            <w:tcW w:w="937" w:type="dxa"/>
          </w:tcPr>
          <w:p w14:paraId="76D9251C" w14:textId="77777777" w:rsidR="00A0407F" w:rsidRPr="00C26785" w:rsidRDefault="00A0407F" w:rsidP="00A0407F">
            <w:pPr>
              <w:rPr>
                <w:sz w:val="24"/>
                <w:szCs w:val="24"/>
              </w:rPr>
            </w:pPr>
          </w:p>
          <w:p w14:paraId="6D0A576A" w14:textId="03718D0D" w:rsidR="00A0407F" w:rsidRPr="00C26785" w:rsidRDefault="00A0407F" w:rsidP="00A0407F">
            <w:pPr>
              <w:rPr>
                <w:sz w:val="24"/>
                <w:szCs w:val="24"/>
              </w:rPr>
            </w:pPr>
            <w:r w:rsidRPr="00C26785">
              <w:rPr>
                <w:sz w:val="24"/>
                <w:szCs w:val="24"/>
              </w:rPr>
              <w:t>Chiều</w:t>
            </w:r>
          </w:p>
        </w:tc>
        <w:tc>
          <w:tcPr>
            <w:tcW w:w="850" w:type="dxa"/>
          </w:tcPr>
          <w:p w14:paraId="4ADCF5BD" w14:textId="77777777" w:rsidR="00A0407F" w:rsidRPr="00C26785" w:rsidRDefault="00A0407F" w:rsidP="00A0407F">
            <w:pPr>
              <w:spacing w:line="20" w:lineRule="atLeast"/>
              <w:jc w:val="center"/>
              <w:rPr>
                <w:sz w:val="22"/>
              </w:rPr>
            </w:pPr>
          </w:p>
          <w:p w14:paraId="19CC2E7A" w14:textId="77777777" w:rsidR="00A0407F" w:rsidRPr="00C26785" w:rsidRDefault="00A0407F" w:rsidP="00A0407F">
            <w:pPr>
              <w:spacing w:line="20" w:lineRule="atLeast"/>
              <w:jc w:val="center"/>
              <w:rPr>
                <w:sz w:val="22"/>
              </w:rPr>
            </w:pPr>
          </w:p>
          <w:p w14:paraId="40C871B9" w14:textId="491FB77E" w:rsidR="00A0407F" w:rsidRPr="00C26785" w:rsidRDefault="00A0407F" w:rsidP="00A0407F">
            <w:pPr>
              <w:rPr>
                <w:sz w:val="22"/>
                <w:lang w:val="vi-VN"/>
              </w:rPr>
            </w:pPr>
            <w:r w:rsidRPr="00C26785">
              <w:rPr>
                <w:sz w:val="22"/>
              </w:rPr>
              <w:t>16h30</w:t>
            </w:r>
          </w:p>
        </w:tc>
        <w:tc>
          <w:tcPr>
            <w:tcW w:w="4253" w:type="dxa"/>
            <w:vAlign w:val="center"/>
          </w:tcPr>
          <w:p w14:paraId="64BF958E" w14:textId="6880CE3A" w:rsidR="00A0407F" w:rsidRPr="00C26785" w:rsidRDefault="00A0407F" w:rsidP="00A0407F">
            <w:pPr>
              <w:rPr>
                <w:rFonts w:cs="Times New Roman"/>
                <w:sz w:val="22"/>
                <w:lang w:val="vi-VN"/>
              </w:rPr>
            </w:pPr>
            <w:r w:rsidRPr="00C26785">
              <w:rPr>
                <w:sz w:val="22"/>
              </w:rPr>
              <w:t>Dọn vệ sinh cơ quan</w:t>
            </w:r>
          </w:p>
        </w:tc>
        <w:tc>
          <w:tcPr>
            <w:tcW w:w="1701" w:type="dxa"/>
            <w:vAlign w:val="center"/>
          </w:tcPr>
          <w:p w14:paraId="24D95024" w14:textId="6EC6CCA1" w:rsidR="00A0407F" w:rsidRPr="00C26785" w:rsidRDefault="00A0407F" w:rsidP="00A0407F">
            <w:pPr>
              <w:spacing w:line="20" w:lineRule="atLeast"/>
              <w:jc w:val="center"/>
              <w:rPr>
                <w:bCs/>
                <w:sz w:val="22"/>
              </w:rPr>
            </w:pPr>
            <w:r w:rsidRPr="00C26785">
              <w:rPr>
                <w:rStyle w:val="fontstyle01"/>
                <w:b w:val="0"/>
                <w:bCs w:val="0"/>
                <w:color w:val="auto"/>
                <w:sz w:val="22"/>
                <w:szCs w:val="22"/>
              </w:rPr>
              <w:t>Toàn thể lãnh đạo,</w:t>
            </w:r>
            <w:r w:rsidRPr="00C26785">
              <w:rPr>
                <w:sz w:val="22"/>
              </w:rPr>
              <w:br/>
            </w:r>
            <w:r w:rsidRPr="00C26785">
              <w:rPr>
                <w:rStyle w:val="fontstyle01"/>
                <w:b w:val="0"/>
                <w:bCs w:val="0"/>
                <w:color w:val="auto"/>
                <w:sz w:val="22"/>
                <w:szCs w:val="22"/>
              </w:rPr>
              <w:t>CBCC, VC, người</w:t>
            </w:r>
            <w:r w:rsidRPr="00C26785">
              <w:rPr>
                <w:sz w:val="22"/>
              </w:rPr>
              <w:br/>
            </w:r>
            <w:r w:rsidRPr="00C26785">
              <w:rPr>
                <w:rStyle w:val="fontstyle01"/>
                <w:b w:val="0"/>
                <w:bCs w:val="0"/>
                <w:color w:val="auto"/>
                <w:sz w:val="22"/>
                <w:szCs w:val="22"/>
              </w:rPr>
              <w:t>lao động khối chính quyền</w:t>
            </w:r>
          </w:p>
        </w:tc>
        <w:tc>
          <w:tcPr>
            <w:tcW w:w="1701" w:type="dxa"/>
            <w:vAlign w:val="center"/>
          </w:tcPr>
          <w:p w14:paraId="3FE4299A" w14:textId="77777777" w:rsidR="00A0407F" w:rsidRPr="00C26785" w:rsidRDefault="00A0407F" w:rsidP="00A0407F">
            <w:pPr>
              <w:spacing w:line="20" w:lineRule="atLeast"/>
              <w:jc w:val="center"/>
              <w:rPr>
                <w:sz w:val="22"/>
              </w:rPr>
            </w:pPr>
          </w:p>
        </w:tc>
        <w:tc>
          <w:tcPr>
            <w:tcW w:w="1275" w:type="dxa"/>
            <w:vAlign w:val="center"/>
          </w:tcPr>
          <w:p w14:paraId="2F1CDF73" w14:textId="101559FF" w:rsidR="00A0407F" w:rsidRPr="00C26785" w:rsidRDefault="00A0407F" w:rsidP="00A0407F">
            <w:pPr>
              <w:jc w:val="center"/>
              <w:rPr>
                <w:sz w:val="22"/>
                <w:lang w:val="vi-VN"/>
              </w:rPr>
            </w:pPr>
          </w:p>
        </w:tc>
        <w:tc>
          <w:tcPr>
            <w:tcW w:w="1418" w:type="dxa"/>
            <w:vAlign w:val="center"/>
          </w:tcPr>
          <w:p w14:paraId="01B504D7" w14:textId="5C2F4342" w:rsidR="00A0407F" w:rsidRPr="00C26785" w:rsidRDefault="00A0407F" w:rsidP="00A0407F">
            <w:pPr>
              <w:jc w:val="center"/>
              <w:rPr>
                <w:sz w:val="22"/>
                <w:lang w:val="vi-VN"/>
              </w:rPr>
            </w:pPr>
            <w:r w:rsidRPr="00C26785">
              <w:rPr>
                <w:sz w:val="22"/>
              </w:rPr>
              <w:t>Trụ sở làm việc khối chính quyền</w:t>
            </w:r>
          </w:p>
        </w:tc>
        <w:tc>
          <w:tcPr>
            <w:tcW w:w="1843" w:type="dxa"/>
            <w:vAlign w:val="center"/>
          </w:tcPr>
          <w:p w14:paraId="18875937" w14:textId="48C4646F" w:rsidR="00A0407F" w:rsidRPr="00C26785" w:rsidRDefault="00A0407F" w:rsidP="00A0407F">
            <w:pPr>
              <w:spacing w:line="20" w:lineRule="atLeast"/>
              <w:jc w:val="center"/>
              <w:rPr>
                <w:sz w:val="22"/>
                <w:lang w:val="vi-VN"/>
              </w:rPr>
            </w:pPr>
          </w:p>
        </w:tc>
      </w:tr>
      <w:tr w:rsidR="00A0407F" w:rsidRPr="00C26785" w14:paraId="1810AA5B" w14:textId="77777777" w:rsidTr="00C3791E">
        <w:trPr>
          <w:trHeight w:val="1550"/>
        </w:trPr>
        <w:tc>
          <w:tcPr>
            <w:tcW w:w="1190" w:type="dxa"/>
          </w:tcPr>
          <w:p w14:paraId="1B7A7680" w14:textId="77777777" w:rsidR="00A0407F" w:rsidRPr="00C26785" w:rsidRDefault="00A0407F" w:rsidP="00A0407F">
            <w:pPr>
              <w:jc w:val="center"/>
              <w:rPr>
                <w:sz w:val="24"/>
                <w:szCs w:val="24"/>
              </w:rPr>
            </w:pPr>
            <w:r w:rsidRPr="00C26785">
              <w:rPr>
                <w:sz w:val="24"/>
                <w:szCs w:val="24"/>
              </w:rPr>
              <w:lastRenderedPageBreak/>
              <w:t>Thứ 7</w:t>
            </w:r>
          </w:p>
          <w:p w14:paraId="10F4EC01" w14:textId="105207BA" w:rsidR="00A0407F" w:rsidRPr="00C26785" w:rsidRDefault="00A0407F" w:rsidP="00A0407F">
            <w:pPr>
              <w:jc w:val="center"/>
              <w:rPr>
                <w:sz w:val="24"/>
                <w:szCs w:val="24"/>
              </w:rPr>
            </w:pPr>
            <w:r w:rsidRPr="00C26785">
              <w:rPr>
                <w:sz w:val="24"/>
                <w:szCs w:val="24"/>
              </w:rPr>
              <w:t>Ngày 16/8/2025</w:t>
            </w:r>
          </w:p>
        </w:tc>
        <w:tc>
          <w:tcPr>
            <w:tcW w:w="937" w:type="dxa"/>
          </w:tcPr>
          <w:p w14:paraId="1F0E9012" w14:textId="77777777" w:rsidR="00A0407F" w:rsidRPr="00C26785" w:rsidRDefault="00A0407F" w:rsidP="00A0407F">
            <w:pPr>
              <w:rPr>
                <w:sz w:val="24"/>
                <w:szCs w:val="24"/>
              </w:rPr>
            </w:pPr>
          </w:p>
        </w:tc>
        <w:tc>
          <w:tcPr>
            <w:tcW w:w="850" w:type="dxa"/>
          </w:tcPr>
          <w:p w14:paraId="434C160C" w14:textId="77777777" w:rsidR="00A0407F" w:rsidRPr="00C26785" w:rsidRDefault="00A0407F" w:rsidP="00A0407F">
            <w:pPr>
              <w:spacing w:line="20" w:lineRule="atLeast"/>
              <w:jc w:val="center"/>
              <w:rPr>
                <w:sz w:val="24"/>
                <w:szCs w:val="24"/>
              </w:rPr>
            </w:pPr>
          </w:p>
          <w:p w14:paraId="0CB9D4BD" w14:textId="58F6B0C9" w:rsidR="00A0407F" w:rsidRPr="00C26785" w:rsidRDefault="00A0407F" w:rsidP="00A0407F">
            <w:pPr>
              <w:spacing w:line="20" w:lineRule="atLeast"/>
              <w:jc w:val="center"/>
              <w:rPr>
                <w:sz w:val="22"/>
              </w:rPr>
            </w:pPr>
            <w:r w:rsidRPr="00C26785">
              <w:rPr>
                <w:sz w:val="24"/>
                <w:szCs w:val="24"/>
              </w:rPr>
              <w:t>8h00</w:t>
            </w:r>
          </w:p>
        </w:tc>
        <w:tc>
          <w:tcPr>
            <w:tcW w:w="4253" w:type="dxa"/>
          </w:tcPr>
          <w:p w14:paraId="5023141A" w14:textId="0AE8F47A" w:rsidR="00A0407F" w:rsidRPr="00C26785" w:rsidRDefault="00A0407F" w:rsidP="00A0407F">
            <w:pPr>
              <w:rPr>
                <w:sz w:val="22"/>
              </w:rPr>
            </w:pPr>
            <w:r w:rsidRPr="00C26785">
              <w:rPr>
                <w:sz w:val="24"/>
                <w:szCs w:val="24"/>
              </w:rPr>
              <w:t>A. Nhật chủ trì làm việc với Trung tâm Phục vụ hành chính công về thực hiện nội dung trong thời gian đến</w:t>
            </w:r>
          </w:p>
        </w:tc>
        <w:tc>
          <w:tcPr>
            <w:tcW w:w="1701" w:type="dxa"/>
          </w:tcPr>
          <w:p w14:paraId="25F79D8D" w14:textId="139CFA3C" w:rsidR="00A0407F" w:rsidRPr="00C26785" w:rsidRDefault="00A0407F" w:rsidP="00A0407F">
            <w:pPr>
              <w:spacing w:line="20" w:lineRule="atLeast"/>
              <w:jc w:val="center"/>
              <w:rPr>
                <w:sz w:val="24"/>
                <w:szCs w:val="24"/>
              </w:rPr>
            </w:pPr>
            <w:r w:rsidRPr="00C26785">
              <w:rPr>
                <w:sz w:val="24"/>
                <w:szCs w:val="24"/>
              </w:rPr>
              <w:t>Phòng KT, Phòng VHXH,</w:t>
            </w:r>
          </w:p>
          <w:p w14:paraId="2763EAAA" w14:textId="5076C005" w:rsidR="00A0407F" w:rsidRPr="00C26785" w:rsidRDefault="00A0407F" w:rsidP="00A0407F">
            <w:pPr>
              <w:spacing w:line="20" w:lineRule="atLeast"/>
              <w:jc w:val="center"/>
              <w:rPr>
                <w:sz w:val="24"/>
                <w:szCs w:val="24"/>
              </w:rPr>
            </w:pPr>
            <w:r w:rsidRPr="00C26785">
              <w:rPr>
                <w:sz w:val="24"/>
                <w:szCs w:val="24"/>
              </w:rPr>
              <w:t xml:space="preserve">Lãnh đạo và cán bộ công chức TT.PVHCC, </w:t>
            </w:r>
          </w:p>
          <w:p w14:paraId="6CC7012F" w14:textId="76B16B69" w:rsidR="00A0407F" w:rsidRPr="00C26785" w:rsidRDefault="00A0407F" w:rsidP="00A0407F">
            <w:pPr>
              <w:spacing w:line="20" w:lineRule="atLeast"/>
              <w:jc w:val="center"/>
              <w:rPr>
                <w:rStyle w:val="fontstyle01"/>
                <w:b w:val="0"/>
                <w:bCs w:val="0"/>
                <w:color w:val="auto"/>
                <w:sz w:val="22"/>
                <w:szCs w:val="22"/>
              </w:rPr>
            </w:pPr>
          </w:p>
        </w:tc>
        <w:tc>
          <w:tcPr>
            <w:tcW w:w="1701" w:type="dxa"/>
          </w:tcPr>
          <w:p w14:paraId="29855CD0" w14:textId="3E205D68" w:rsidR="00A0407F" w:rsidRPr="00C26785" w:rsidRDefault="00A0407F" w:rsidP="00A0407F">
            <w:pPr>
              <w:spacing w:line="20" w:lineRule="atLeast"/>
              <w:rPr>
                <w:rFonts w:cs="Times New Roman"/>
                <w:sz w:val="22"/>
              </w:rPr>
            </w:pPr>
            <w:r w:rsidRPr="00C26785">
              <w:rPr>
                <w:sz w:val="24"/>
                <w:szCs w:val="24"/>
              </w:rPr>
              <w:t>Lãnh đạo Chi nhánh Văn phòng đăng ký đất đai PN; Thuế cơ sở 9</w:t>
            </w:r>
          </w:p>
        </w:tc>
        <w:tc>
          <w:tcPr>
            <w:tcW w:w="1275" w:type="dxa"/>
          </w:tcPr>
          <w:p w14:paraId="796F9B2C" w14:textId="77777777" w:rsidR="00A0407F" w:rsidRPr="00C26785" w:rsidRDefault="00A0407F" w:rsidP="00A0407F">
            <w:pPr>
              <w:spacing w:line="20" w:lineRule="atLeast"/>
              <w:jc w:val="center"/>
              <w:rPr>
                <w:sz w:val="24"/>
                <w:szCs w:val="24"/>
              </w:rPr>
            </w:pPr>
            <w:r w:rsidRPr="00C26785">
              <w:rPr>
                <w:sz w:val="24"/>
                <w:szCs w:val="24"/>
              </w:rPr>
              <w:t>C. Lài</w:t>
            </w:r>
          </w:p>
          <w:p w14:paraId="7C467166" w14:textId="49A0DDBF" w:rsidR="00A0407F" w:rsidRPr="00C26785" w:rsidRDefault="00A0407F" w:rsidP="00A0407F">
            <w:pPr>
              <w:spacing w:line="20" w:lineRule="atLeast"/>
              <w:jc w:val="center"/>
              <w:rPr>
                <w:rFonts w:cs="Times New Roman"/>
                <w:spacing w:val="3"/>
                <w:sz w:val="22"/>
                <w:shd w:val="clear" w:color="auto" w:fill="FFFFFF"/>
              </w:rPr>
            </w:pPr>
            <w:r w:rsidRPr="00C26785">
              <w:rPr>
                <w:sz w:val="24"/>
                <w:szCs w:val="24"/>
              </w:rPr>
              <w:t>CV. Long, Sương</w:t>
            </w:r>
          </w:p>
        </w:tc>
        <w:tc>
          <w:tcPr>
            <w:tcW w:w="1418" w:type="dxa"/>
          </w:tcPr>
          <w:p w14:paraId="3B67BE7B" w14:textId="77777777" w:rsidR="00A0407F" w:rsidRPr="00C26785" w:rsidRDefault="00A0407F" w:rsidP="00A0407F">
            <w:pPr>
              <w:spacing w:line="20" w:lineRule="atLeast"/>
              <w:jc w:val="center"/>
              <w:rPr>
                <w:sz w:val="24"/>
                <w:szCs w:val="24"/>
              </w:rPr>
            </w:pPr>
          </w:p>
          <w:p w14:paraId="35794E17" w14:textId="16034336" w:rsidR="00A0407F" w:rsidRPr="00C26785" w:rsidRDefault="00A0407F" w:rsidP="00A0407F">
            <w:pPr>
              <w:jc w:val="center"/>
              <w:rPr>
                <w:sz w:val="22"/>
              </w:rPr>
            </w:pPr>
            <w:r w:rsidRPr="00C26785">
              <w:rPr>
                <w:sz w:val="24"/>
                <w:szCs w:val="24"/>
              </w:rPr>
              <w:t>PH. Số 02</w:t>
            </w:r>
          </w:p>
        </w:tc>
        <w:tc>
          <w:tcPr>
            <w:tcW w:w="1843" w:type="dxa"/>
          </w:tcPr>
          <w:p w14:paraId="16362FE2" w14:textId="77777777" w:rsidR="00A0407F" w:rsidRPr="00C26785" w:rsidRDefault="00A0407F" w:rsidP="00A0407F">
            <w:pPr>
              <w:tabs>
                <w:tab w:val="left" w:pos="422"/>
              </w:tabs>
              <w:spacing w:line="20" w:lineRule="atLeast"/>
              <w:jc w:val="center"/>
              <w:rPr>
                <w:sz w:val="24"/>
                <w:szCs w:val="24"/>
              </w:rPr>
            </w:pPr>
          </w:p>
          <w:p w14:paraId="09B5A1E6" w14:textId="37D7AC98" w:rsidR="00A0407F" w:rsidRPr="00C26785" w:rsidRDefault="00A0407F" w:rsidP="00A0407F">
            <w:pPr>
              <w:spacing w:line="20" w:lineRule="atLeast"/>
              <w:jc w:val="center"/>
              <w:rPr>
                <w:sz w:val="22"/>
              </w:rPr>
            </w:pPr>
            <w:r w:rsidRPr="00C26785">
              <w:rPr>
                <w:sz w:val="24"/>
                <w:szCs w:val="24"/>
              </w:rPr>
              <w:t>TT. PVHCC  chuẩn bị ND, GM</w:t>
            </w:r>
          </w:p>
        </w:tc>
      </w:tr>
    </w:tbl>
    <w:p w14:paraId="5E9C2C2C" w14:textId="77777777" w:rsidR="004B58C9" w:rsidRPr="00C26785" w:rsidRDefault="004B58C9" w:rsidP="004B58C9">
      <w:pPr>
        <w:spacing w:after="0"/>
      </w:pPr>
      <w:r w:rsidRPr="00C26785">
        <w:rPr>
          <w:b/>
          <w:i/>
          <w:sz w:val="24"/>
          <w:szCs w:val="24"/>
        </w:rPr>
        <w:t xml:space="preserve">Nơi nhận: </w:t>
      </w:r>
      <w:r w:rsidRPr="00C26785">
        <w:rPr>
          <w:b/>
          <w:i/>
          <w:sz w:val="24"/>
          <w:szCs w:val="24"/>
        </w:rPr>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rPr>
          <w:b/>
        </w:rPr>
        <w:t>KT. CHÁNH VĂN PHÒNG</w:t>
      </w:r>
    </w:p>
    <w:p w14:paraId="28576D87" w14:textId="0CFA4FE5" w:rsidR="004B58C9" w:rsidRPr="00C26785" w:rsidRDefault="004B58C9" w:rsidP="004B58C9">
      <w:pPr>
        <w:spacing w:after="0"/>
        <w:rPr>
          <w:sz w:val="24"/>
          <w:szCs w:val="24"/>
        </w:rPr>
      </w:pPr>
      <w:r w:rsidRPr="00C26785">
        <w:rPr>
          <w:sz w:val="24"/>
          <w:szCs w:val="24"/>
        </w:rPr>
        <w:t>- Như hàng tuần;</w:t>
      </w:r>
      <w:r w:rsidR="00995597" w:rsidRPr="00C26785">
        <w:rPr>
          <w:sz w:val="24"/>
          <w:szCs w:val="24"/>
        </w:rPr>
        <w:tab/>
      </w:r>
      <w:r w:rsidR="00995597" w:rsidRPr="00C26785">
        <w:rPr>
          <w:sz w:val="24"/>
          <w:szCs w:val="24"/>
        </w:rPr>
        <w:tab/>
      </w:r>
      <w:r w:rsidR="00995597" w:rsidRPr="00C26785">
        <w:rPr>
          <w:sz w:val="24"/>
          <w:szCs w:val="24"/>
        </w:rPr>
        <w:tab/>
      </w:r>
      <w:r w:rsidR="00995597" w:rsidRPr="00C26785">
        <w:rPr>
          <w:sz w:val="24"/>
          <w:szCs w:val="24"/>
        </w:rPr>
        <w:tab/>
      </w:r>
      <w:r w:rsidR="00995597" w:rsidRPr="00C26785">
        <w:rPr>
          <w:sz w:val="24"/>
          <w:szCs w:val="24"/>
        </w:rPr>
        <w:tab/>
      </w:r>
      <w:r w:rsidR="00995597" w:rsidRPr="00C26785">
        <w:rPr>
          <w:sz w:val="24"/>
          <w:szCs w:val="24"/>
        </w:rPr>
        <w:tab/>
      </w:r>
      <w:r w:rsidR="00995597" w:rsidRPr="00C26785">
        <w:rPr>
          <w:sz w:val="24"/>
          <w:szCs w:val="24"/>
        </w:rPr>
        <w:tab/>
      </w:r>
      <w:r w:rsidR="00995597" w:rsidRPr="00C26785">
        <w:rPr>
          <w:sz w:val="24"/>
          <w:szCs w:val="24"/>
        </w:rPr>
        <w:tab/>
      </w:r>
      <w:r w:rsidR="00995597" w:rsidRPr="00C26785">
        <w:rPr>
          <w:sz w:val="24"/>
          <w:szCs w:val="24"/>
        </w:rPr>
        <w:tab/>
      </w:r>
      <w:r w:rsidR="00995597" w:rsidRPr="00C26785">
        <w:rPr>
          <w:sz w:val="24"/>
          <w:szCs w:val="24"/>
        </w:rPr>
        <w:tab/>
      </w:r>
      <w:r w:rsidR="00995597" w:rsidRPr="00C26785">
        <w:rPr>
          <w:sz w:val="24"/>
          <w:szCs w:val="24"/>
        </w:rPr>
        <w:tab/>
        <w:t xml:space="preserve">           </w:t>
      </w:r>
      <w:r w:rsidR="00995597" w:rsidRPr="00C26785">
        <w:rPr>
          <w:b/>
          <w:szCs w:val="28"/>
        </w:rPr>
        <w:t>PHÓ CHÁNH VĂN PHÒNG</w:t>
      </w:r>
    </w:p>
    <w:p w14:paraId="3D1189D8" w14:textId="77777777" w:rsidR="004B58C9" w:rsidRPr="00C26785" w:rsidRDefault="004B58C9" w:rsidP="004B58C9">
      <w:pPr>
        <w:spacing w:after="0"/>
        <w:rPr>
          <w:sz w:val="24"/>
          <w:szCs w:val="24"/>
        </w:rPr>
      </w:pPr>
      <w:r w:rsidRPr="00C26785">
        <w:rPr>
          <w:sz w:val="24"/>
          <w:szCs w:val="24"/>
        </w:rPr>
        <w:t>- Trang thông tin điện tử xã;</w:t>
      </w:r>
    </w:p>
    <w:p w14:paraId="69C50BEA" w14:textId="66DFF2DD" w:rsidR="00912528" w:rsidRPr="00C26785" w:rsidRDefault="00A12C38" w:rsidP="004B58C9">
      <w:pPr>
        <w:spacing w:after="0"/>
        <w:rPr>
          <w:sz w:val="24"/>
          <w:szCs w:val="24"/>
        </w:rPr>
      </w:pPr>
      <w:r w:rsidRPr="00C26785">
        <w:rPr>
          <w:sz w:val="24"/>
          <w:szCs w:val="24"/>
        </w:rPr>
        <w:t>- Lưu: VT.</w:t>
      </w:r>
    </w:p>
    <w:p w14:paraId="7A424AF3" w14:textId="77777777" w:rsidR="00562196" w:rsidRPr="00C26785" w:rsidRDefault="00995597" w:rsidP="00995597">
      <w:pPr>
        <w:spacing w:after="0"/>
        <w:rPr>
          <w:b/>
          <w:szCs w:val="28"/>
        </w:rPr>
      </w:pP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b/>
          <w:szCs w:val="28"/>
        </w:rPr>
        <w:t xml:space="preserve"> </w:t>
      </w:r>
    </w:p>
    <w:p w14:paraId="21CB06BA" w14:textId="45F8FB1F" w:rsidR="00562196" w:rsidRPr="00C26785" w:rsidRDefault="00562196" w:rsidP="00D73F8B">
      <w:pPr>
        <w:spacing w:after="0"/>
        <w:ind w:left="9360" w:firstLine="720"/>
        <w:rPr>
          <w:b/>
          <w:szCs w:val="28"/>
        </w:rPr>
      </w:pPr>
      <w:r w:rsidRPr="00C26785">
        <w:rPr>
          <w:b/>
          <w:szCs w:val="28"/>
        </w:rPr>
        <w:t xml:space="preserve">      </w:t>
      </w:r>
      <w:r w:rsidR="00995597" w:rsidRPr="00C26785">
        <w:rPr>
          <w:b/>
          <w:szCs w:val="28"/>
        </w:rPr>
        <w:t xml:space="preserve"> </w:t>
      </w:r>
      <w:r w:rsidR="00001BBB" w:rsidRPr="00C26785">
        <w:rPr>
          <w:b/>
          <w:szCs w:val="28"/>
        </w:rPr>
        <w:t>Ng</w:t>
      </w:r>
      <w:r w:rsidR="00995597" w:rsidRPr="00C26785">
        <w:rPr>
          <w:b/>
          <w:szCs w:val="28"/>
        </w:rPr>
        <w:t>uyễn Thị Lài</w:t>
      </w:r>
    </w:p>
    <w:p w14:paraId="04CDBEE1" w14:textId="77777777" w:rsidR="00562196" w:rsidRPr="00C26785" w:rsidRDefault="00562196" w:rsidP="00995597">
      <w:pPr>
        <w:spacing w:after="0"/>
        <w:rPr>
          <w:sz w:val="24"/>
          <w:szCs w:val="24"/>
        </w:rPr>
      </w:pPr>
    </w:p>
    <w:p w14:paraId="64205EC8" w14:textId="77777777" w:rsidR="00562196" w:rsidRPr="00C26785" w:rsidRDefault="00562196" w:rsidP="00995597">
      <w:pPr>
        <w:spacing w:after="0"/>
        <w:rPr>
          <w:sz w:val="24"/>
          <w:szCs w:val="24"/>
        </w:rPr>
      </w:pPr>
    </w:p>
    <w:p w14:paraId="48E0FC77" w14:textId="77777777" w:rsidR="00562196" w:rsidRPr="00C26785" w:rsidRDefault="00562196" w:rsidP="00995597">
      <w:pPr>
        <w:spacing w:after="0"/>
        <w:rPr>
          <w:sz w:val="24"/>
          <w:szCs w:val="24"/>
        </w:rPr>
      </w:pPr>
    </w:p>
    <w:p w14:paraId="6024536E" w14:textId="77777777" w:rsidR="00385FE7" w:rsidRPr="00C26785" w:rsidRDefault="00385FE7" w:rsidP="00995597">
      <w:pPr>
        <w:spacing w:after="0"/>
        <w:rPr>
          <w:sz w:val="24"/>
          <w:szCs w:val="24"/>
        </w:rPr>
      </w:pPr>
    </w:p>
    <w:p w14:paraId="7FC546E0" w14:textId="77777777" w:rsidR="00995597" w:rsidRPr="00C26785" w:rsidRDefault="00995597" w:rsidP="00995597">
      <w:pPr>
        <w:spacing w:after="0"/>
        <w:rPr>
          <w:sz w:val="24"/>
          <w:szCs w:val="24"/>
        </w:rPr>
      </w:pPr>
      <w:r w:rsidRPr="00C26785">
        <w:rPr>
          <w:sz w:val="24"/>
          <w:szCs w:val="24"/>
        </w:rPr>
        <w:t>Dự kiến lịch tuần sau:</w:t>
      </w:r>
    </w:p>
    <w:tbl>
      <w:tblPr>
        <w:tblStyle w:val="TableGrid"/>
        <w:tblW w:w="15168" w:type="dxa"/>
        <w:tblInd w:w="-572" w:type="dxa"/>
        <w:tblLayout w:type="fixed"/>
        <w:tblLook w:val="04A0" w:firstRow="1" w:lastRow="0" w:firstColumn="1" w:lastColumn="0" w:noHBand="0" w:noVBand="1"/>
      </w:tblPr>
      <w:tblGrid>
        <w:gridCol w:w="989"/>
        <w:gridCol w:w="4947"/>
        <w:gridCol w:w="1978"/>
        <w:gridCol w:w="1978"/>
        <w:gridCol w:w="1483"/>
        <w:gridCol w:w="1649"/>
        <w:gridCol w:w="2144"/>
      </w:tblGrid>
      <w:tr w:rsidR="00C26785" w:rsidRPr="00C26785" w14:paraId="05D5B2D5" w14:textId="77777777" w:rsidTr="003077DB">
        <w:trPr>
          <w:trHeight w:val="377"/>
        </w:trPr>
        <w:tc>
          <w:tcPr>
            <w:tcW w:w="989" w:type="dxa"/>
          </w:tcPr>
          <w:p w14:paraId="75520FDF" w14:textId="77777777" w:rsidR="00426998" w:rsidRPr="00C26785" w:rsidRDefault="00426998" w:rsidP="00420E6D">
            <w:pPr>
              <w:rPr>
                <w:sz w:val="22"/>
              </w:rPr>
            </w:pPr>
          </w:p>
          <w:p w14:paraId="6837E1CF" w14:textId="77777777" w:rsidR="00426998" w:rsidRPr="00C26785" w:rsidRDefault="00426998" w:rsidP="00420E6D">
            <w:pPr>
              <w:rPr>
                <w:sz w:val="22"/>
              </w:rPr>
            </w:pPr>
            <w:r w:rsidRPr="00C26785">
              <w:rPr>
                <w:sz w:val="22"/>
              </w:rPr>
              <w:t>15h00</w:t>
            </w:r>
          </w:p>
        </w:tc>
        <w:tc>
          <w:tcPr>
            <w:tcW w:w="4947" w:type="dxa"/>
          </w:tcPr>
          <w:p w14:paraId="42DEAF85" w14:textId="77777777" w:rsidR="00426998" w:rsidRPr="00C26785" w:rsidRDefault="00426998" w:rsidP="00420E6D">
            <w:pPr>
              <w:jc w:val="both"/>
              <w:rPr>
                <w:rFonts w:cs="Times New Roman"/>
                <w:sz w:val="22"/>
                <w:lang w:val="nl-NL"/>
              </w:rPr>
            </w:pPr>
          </w:p>
          <w:p w14:paraId="74005BAD" w14:textId="77777777" w:rsidR="00426998" w:rsidRPr="00C26785" w:rsidRDefault="00426998" w:rsidP="00420E6D">
            <w:pPr>
              <w:jc w:val="both"/>
              <w:rPr>
                <w:sz w:val="22"/>
                <w:lang w:val="nl-NL"/>
              </w:rPr>
            </w:pPr>
            <w:r w:rsidRPr="00C26785">
              <w:rPr>
                <w:rFonts w:cs="Times New Roman"/>
                <w:sz w:val="22"/>
                <w:lang w:val="nl-NL"/>
              </w:rPr>
              <w:t>C. Nhàng chủ trì họp Kế hoạch t</w:t>
            </w:r>
            <w:r w:rsidRPr="00C26785">
              <w:rPr>
                <w:rFonts w:cs="Times New Roman"/>
                <w:spacing w:val="3"/>
                <w:sz w:val="22"/>
                <w:shd w:val="clear" w:color="auto" w:fill="FFFFFF"/>
              </w:rPr>
              <w:t>ổ chức Lễ đón nhận Bằng di tích lịch sử cấp tỉnh Lũy Đá Rồng</w:t>
            </w:r>
          </w:p>
        </w:tc>
        <w:tc>
          <w:tcPr>
            <w:tcW w:w="1978" w:type="dxa"/>
          </w:tcPr>
          <w:p w14:paraId="4CC9FE4C" w14:textId="77777777" w:rsidR="00426998" w:rsidRPr="00C26785" w:rsidRDefault="00426998" w:rsidP="00420E6D">
            <w:pPr>
              <w:spacing w:line="20" w:lineRule="atLeast"/>
              <w:jc w:val="center"/>
              <w:rPr>
                <w:rFonts w:cs="Times New Roman"/>
                <w:spacing w:val="3"/>
                <w:sz w:val="22"/>
                <w:shd w:val="clear" w:color="auto" w:fill="FFFFFF"/>
              </w:rPr>
            </w:pPr>
            <w:r w:rsidRPr="00C26785">
              <w:rPr>
                <w:rFonts w:cs="Times New Roman"/>
                <w:spacing w:val="3"/>
                <w:sz w:val="22"/>
                <w:shd w:val="clear" w:color="auto" w:fill="FFFFFF"/>
              </w:rPr>
              <w:t>Lãnh đạo Phòng VH, KT, TT. CUDVSNC,</w:t>
            </w:r>
          </w:p>
          <w:p w14:paraId="7C2D8C96" w14:textId="77777777" w:rsidR="00426998" w:rsidRPr="00C26785" w:rsidRDefault="00426998" w:rsidP="00420E6D">
            <w:pPr>
              <w:spacing w:line="20" w:lineRule="atLeast"/>
              <w:jc w:val="center"/>
              <w:rPr>
                <w:rFonts w:cs="Times New Roman"/>
                <w:spacing w:val="3"/>
                <w:sz w:val="22"/>
                <w:shd w:val="clear" w:color="auto" w:fill="FFFFFF"/>
              </w:rPr>
            </w:pPr>
            <w:r w:rsidRPr="00C26785">
              <w:rPr>
                <w:rFonts w:cs="Times New Roman"/>
                <w:spacing w:val="3"/>
                <w:sz w:val="22"/>
                <w:shd w:val="clear" w:color="auto" w:fill="FFFFFF"/>
              </w:rPr>
              <w:t>Công an,BCH Quân sự</w:t>
            </w:r>
          </w:p>
        </w:tc>
        <w:tc>
          <w:tcPr>
            <w:tcW w:w="1978" w:type="dxa"/>
          </w:tcPr>
          <w:p w14:paraId="7A7754AB" w14:textId="77777777" w:rsidR="00426998" w:rsidRPr="00C26785" w:rsidRDefault="00426998" w:rsidP="00420E6D">
            <w:pPr>
              <w:spacing w:line="20" w:lineRule="atLeast"/>
              <w:jc w:val="center"/>
              <w:rPr>
                <w:rFonts w:cs="Times New Roman"/>
                <w:spacing w:val="3"/>
                <w:sz w:val="22"/>
                <w:shd w:val="clear" w:color="auto" w:fill="FFFFFF"/>
              </w:rPr>
            </w:pPr>
            <w:r w:rsidRPr="00C26785">
              <w:rPr>
                <w:rFonts w:cs="Times New Roman"/>
                <w:spacing w:val="3"/>
                <w:sz w:val="22"/>
                <w:shd w:val="clear" w:color="auto" w:fill="FFFFFF"/>
              </w:rPr>
              <w:t>BTCB, trưởng thôn Lâm Môn</w:t>
            </w:r>
          </w:p>
        </w:tc>
        <w:tc>
          <w:tcPr>
            <w:tcW w:w="1483" w:type="dxa"/>
          </w:tcPr>
          <w:p w14:paraId="4EF81FD4" w14:textId="77777777" w:rsidR="00426998" w:rsidRPr="00C26785" w:rsidRDefault="00426998" w:rsidP="00420E6D">
            <w:pPr>
              <w:spacing w:line="20" w:lineRule="atLeast"/>
              <w:jc w:val="center"/>
              <w:rPr>
                <w:sz w:val="22"/>
              </w:rPr>
            </w:pPr>
            <w:r w:rsidRPr="00C26785">
              <w:rPr>
                <w:sz w:val="22"/>
              </w:rPr>
              <w:t>C. Lài</w:t>
            </w:r>
          </w:p>
          <w:p w14:paraId="1FE9DDA9" w14:textId="77777777" w:rsidR="00426998" w:rsidRPr="00C26785" w:rsidRDefault="00426998" w:rsidP="00420E6D">
            <w:pPr>
              <w:spacing w:line="20" w:lineRule="atLeast"/>
              <w:jc w:val="center"/>
              <w:rPr>
                <w:sz w:val="22"/>
              </w:rPr>
            </w:pPr>
            <w:r w:rsidRPr="00C26785">
              <w:rPr>
                <w:sz w:val="22"/>
              </w:rPr>
              <w:t>CV. Long</w:t>
            </w:r>
          </w:p>
          <w:p w14:paraId="69E96778" w14:textId="77777777" w:rsidR="00426998" w:rsidRPr="00C26785" w:rsidRDefault="00426998" w:rsidP="00420E6D">
            <w:pPr>
              <w:spacing w:line="20" w:lineRule="atLeast"/>
              <w:jc w:val="center"/>
              <w:rPr>
                <w:sz w:val="22"/>
              </w:rPr>
            </w:pPr>
            <w:r w:rsidRPr="00C26785">
              <w:rPr>
                <w:sz w:val="22"/>
              </w:rPr>
              <w:t>Sương</w:t>
            </w:r>
          </w:p>
        </w:tc>
        <w:tc>
          <w:tcPr>
            <w:tcW w:w="1649" w:type="dxa"/>
          </w:tcPr>
          <w:p w14:paraId="3A3366F2" w14:textId="77777777" w:rsidR="00426998" w:rsidRPr="00C26785" w:rsidRDefault="00426998" w:rsidP="00420E6D">
            <w:pPr>
              <w:jc w:val="center"/>
              <w:rPr>
                <w:bCs/>
                <w:sz w:val="22"/>
              </w:rPr>
            </w:pPr>
            <w:r w:rsidRPr="00C26785">
              <w:rPr>
                <w:bCs/>
                <w:sz w:val="22"/>
              </w:rPr>
              <w:t>PH. Số 01</w:t>
            </w:r>
          </w:p>
        </w:tc>
        <w:tc>
          <w:tcPr>
            <w:tcW w:w="2144" w:type="dxa"/>
          </w:tcPr>
          <w:p w14:paraId="61013185" w14:textId="77777777" w:rsidR="00426998" w:rsidRPr="00C26785" w:rsidRDefault="00426998" w:rsidP="00420E6D">
            <w:pPr>
              <w:spacing w:line="20" w:lineRule="atLeast"/>
              <w:jc w:val="center"/>
              <w:rPr>
                <w:sz w:val="22"/>
              </w:rPr>
            </w:pPr>
            <w:r w:rsidRPr="00C26785">
              <w:rPr>
                <w:sz w:val="22"/>
              </w:rPr>
              <w:t>Phòng VH chuẩn bị ND, GM</w:t>
            </w:r>
          </w:p>
        </w:tc>
      </w:tr>
      <w:tr w:rsidR="00C26785" w:rsidRPr="00C26785" w14:paraId="055947C8" w14:textId="77777777" w:rsidTr="003077DB">
        <w:trPr>
          <w:trHeight w:val="377"/>
        </w:trPr>
        <w:tc>
          <w:tcPr>
            <w:tcW w:w="989" w:type="dxa"/>
          </w:tcPr>
          <w:p w14:paraId="27616A45" w14:textId="77777777" w:rsidR="00517FC5" w:rsidRPr="00C26785" w:rsidRDefault="00517FC5" w:rsidP="00517FC5">
            <w:pPr>
              <w:rPr>
                <w:sz w:val="22"/>
              </w:rPr>
            </w:pPr>
          </w:p>
          <w:p w14:paraId="5F369741" w14:textId="77777777" w:rsidR="00517FC5" w:rsidRPr="00C26785" w:rsidRDefault="00517FC5" w:rsidP="00517FC5">
            <w:pPr>
              <w:rPr>
                <w:sz w:val="22"/>
              </w:rPr>
            </w:pPr>
          </w:p>
          <w:p w14:paraId="4C558FAD" w14:textId="77777777" w:rsidR="00517FC5" w:rsidRPr="00C26785" w:rsidRDefault="00517FC5" w:rsidP="00517FC5">
            <w:pPr>
              <w:rPr>
                <w:sz w:val="22"/>
              </w:rPr>
            </w:pPr>
          </w:p>
          <w:p w14:paraId="0975AB61" w14:textId="77777777" w:rsidR="00517FC5" w:rsidRPr="00C26785" w:rsidRDefault="00517FC5" w:rsidP="00517FC5">
            <w:pPr>
              <w:rPr>
                <w:sz w:val="22"/>
              </w:rPr>
            </w:pPr>
          </w:p>
          <w:p w14:paraId="023C5F51" w14:textId="77777777" w:rsidR="00517FC5" w:rsidRPr="00C26785" w:rsidRDefault="00517FC5" w:rsidP="00517FC5">
            <w:pPr>
              <w:rPr>
                <w:sz w:val="22"/>
              </w:rPr>
            </w:pPr>
          </w:p>
          <w:p w14:paraId="1889C59B" w14:textId="612146F1" w:rsidR="00517FC5" w:rsidRPr="00C26785" w:rsidRDefault="00517FC5" w:rsidP="00517FC5">
            <w:pPr>
              <w:rPr>
                <w:sz w:val="22"/>
              </w:rPr>
            </w:pPr>
            <w:r w:rsidRPr="00C26785">
              <w:rPr>
                <w:sz w:val="22"/>
              </w:rPr>
              <w:t>14h00</w:t>
            </w:r>
          </w:p>
        </w:tc>
        <w:tc>
          <w:tcPr>
            <w:tcW w:w="4947" w:type="dxa"/>
          </w:tcPr>
          <w:p w14:paraId="54AB8550" w14:textId="77777777" w:rsidR="00517FC5" w:rsidRPr="00C26785" w:rsidRDefault="00517FC5" w:rsidP="00517FC5">
            <w:pPr>
              <w:spacing w:before="40" w:after="40"/>
              <w:jc w:val="both"/>
              <w:rPr>
                <w:sz w:val="22"/>
                <w:lang w:val="es-ES"/>
              </w:rPr>
            </w:pPr>
          </w:p>
          <w:p w14:paraId="53261EE9" w14:textId="77777777" w:rsidR="00517FC5" w:rsidRPr="00C26785" w:rsidRDefault="00517FC5" w:rsidP="00517FC5">
            <w:pPr>
              <w:spacing w:before="40" w:after="40"/>
              <w:jc w:val="both"/>
              <w:rPr>
                <w:sz w:val="22"/>
                <w:lang w:val="es-ES"/>
              </w:rPr>
            </w:pPr>
          </w:p>
          <w:p w14:paraId="787CAA1B" w14:textId="77777777" w:rsidR="00517FC5" w:rsidRPr="00C26785" w:rsidRDefault="00517FC5" w:rsidP="00517FC5">
            <w:pPr>
              <w:spacing w:before="40" w:after="40"/>
              <w:jc w:val="both"/>
              <w:rPr>
                <w:sz w:val="22"/>
                <w:lang w:val="es-ES"/>
              </w:rPr>
            </w:pPr>
          </w:p>
          <w:p w14:paraId="6196C95D" w14:textId="77777777" w:rsidR="00517FC5" w:rsidRPr="00C26785" w:rsidRDefault="00517FC5" w:rsidP="00517FC5">
            <w:pPr>
              <w:spacing w:before="40" w:after="40"/>
              <w:jc w:val="both"/>
              <w:rPr>
                <w:sz w:val="22"/>
                <w:lang w:val="es-ES"/>
              </w:rPr>
            </w:pPr>
          </w:p>
          <w:p w14:paraId="786E8586" w14:textId="70B7E2DA" w:rsidR="00517FC5" w:rsidRPr="00C26785" w:rsidRDefault="00517FC5" w:rsidP="00517FC5">
            <w:pPr>
              <w:jc w:val="both"/>
              <w:rPr>
                <w:rFonts w:cs="Times New Roman"/>
                <w:sz w:val="22"/>
                <w:lang w:val="nl-NL"/>
              </w:rPr>
            </w:pPr>
            <w:r w:rsidRPr="00C26785">
              <w:rPr>
                <w:sz w:val="22"/>
                <w:lang w:val="es-ES"/>
              </w:rPr>
              <w:t xml:space="preserve">A. Ninh làm việc với thôn </w:t>
            </w:r>
          </w:p>
        </w:tc>
        <w:tc>
          <w:tcPr>
            <w:tcW w:w="1978" w:type="dxa"/>
          </w:tcPr>
          <w:p w14:paraId="43056B0D" w14:textId="5986BEE1" w:rsidR="00517FC5" w:rsidRPr="00C26785" w:rsidRDefault="00517FC5" w:rsidP="00517FC5">
            <w:pPr>
              <w:spacing w:line="20" w:lineRule="atLeast"/>
              <w:jc w:val="center"/>
              <w:rPr>
                <w:rFonts w:cs="Times New Roman"/>
                <w:spacing w:val="3"/>
                <w:sz w:val="22"/>
                <w:shd w:val="clear" w:color="auto" w:fill="FFFFFF"/>
              </w:rPr>
            </w:pPr>
            <w:r w:rsidRPr="00C26785">
              <w:rPr>
                <w:sz w:val="22"/>
              </w:rPr>
              <w:t>Đ/d lãnh đạo các phòng, đơn vị, Công an, Quân sự</w:t>
            </w:r>
          </w:p>
        </w:tc>
        <w:tc>
          <w:tcPr>
            <w:tcW w:w="1978" w:type="dxa"/>
          </w:tcPr>
          <w:p w14:paraId="215596FB" w14:textId="77777777" w:rsidR="00517FC5" w:rsidRPr="00C26785" w:rsidRDefault="00517FC5" w:rsidP="00517FC5">
            <w:pPr>
              <w:spacing w:line="20" w:lineRule="atLeast"/>
              <w:jc w:val="center"/>
              <w:rPr>
                <w:sz w:val="22"/>
              </w:rPr>
            </w:pPr>
            <w:r w:rsidRPr="00C26785">
              <w:rPr>
                <w:sz w:val="22"/>
              </w:rPr>
              <w:t>Tổ công tác đứng điểm;</w:t>
            </w:r>
          </w:p>
          <w:p w14:paraId="6B8DDB78" w14:textId="77777777" w:rsidR="00517FC5" w:rsidRPr="00C26785" w:rsidRDefault="00517FC5" w:rsidP="00517FC5">
            <w:pPr>
              <w:spacing w:line="20" w:lineRule="atLeast"/>
              <w:jc w:val="center"/>
              <w:rPr>
                <w:sz w:val="22"/>
              </w:rPr>
            </w:pPr>
            <w:r w:rsidRPr="00C26785">
              <w:rPr>
                <w:sz w:val="22"/>
              </w:rPr>
              <w:t xml:space="preserve">Đ/d Mặt trận, các TCCTXH xã </w:t>
            </w:r>
          </w:p>
          <w:p w14:paraId="41E8B7DA" w14:textId="3C2984F4" w:rsidR="00517FC5" w:rsidRPr="00C26785" w:rsidRDefault="00517FC5" w:rsidP="00517FC5">
            <w:pPr>
              <w:spacing w:line="20" w:lineRule="atLeast"/>
              <w:jc w:val="center"/>
              <w:rPr>
                <w:rFonts w:cs="Times New Roman"/>
                <w:spacing w:val="3"/>
                <w:sz w:val="22"/>
                <w:shd w:val="clear" w:color="auto" w:fill="FFFFFF"/>
              </w:rPr>
            </w:pPr>
            <w:r w:rsidRPr="00C26785">
              <w:rPr>
                <w:sz w:val="22"/>
              </w:rPr>
              <w:t>BTCB, Trưởng thôn, trưởng BCTMT thôn, các chi hội đoàn thể, tổ trưởng tổ An ninh</w:t>
            </w:r>
          </w:p>
        </w:tc>
        <w:tc>
          <w:tcPr>
            <w:tcW w:w="1483" w:type="dxa"/>
          </w:tcPr>
          <w:p w14:paraId="1FDE4FF2" w14:textId="77777777" w:rsidR="00517FC5" w:rsidRPr="00C26785" w:rsidRDefault="00517FC5" w:rsidP="00517FC5">
            <w:pPr>
              <w:spacing w:line="20" w:lineRule="atLeast"/>
              <w:jc w:val="center"/>
              <w:rPr>
                <w:sz w:val="22"/>
              </w:rPr>
            </w:pPr>
            <w:r w:rsidRPr="00C26785">
              <w:rPr>
                <w:sz w:val="22"/>
              </w:rPr>
              <w:t>C. Lài</w:t>
            </w:r>
          </w:p>
          <w:p w14:paraId="17E1EFC7" w14:textId="2EADBF72" w:rsidR="00517FC5" w:rsidRPr="00C26785" w:rsidRDefault="00517FC5" w:rsidP="00517FC5">
            <w:pPr>
              <w:spacing w:line="20" w:lineRule="atLeast"/>
              <w:jc w:val="center"/>
              <w:rPr>
                <w:sz w:val="22"/>
              </w:rPr>
            </w:pPr>
            <w:r w:rsidRPr="00C26785">
              <w:rPr>
                <w:sz w:val="22"/>
              </w:rPr>
              <w:t>CV. Long, Hương</w:t>
            </w:r>
          </w:p>
        </w:tc>
        <w:tc>
          <w:tcPr>
            <w:tcW w:w="1649" w:type="dxa"/>
          </w:tcPr>
          <w:p w14:paraId="51B86701" w14:textId="5A964BA8" w:rsidR="00517FC5" w:rsidRPr="00C26785" w:rsidRDefault="00517FC5" w:rsidP="00517FC5">
            <w:pPr>
              <w:jc w:val="center"/>
              <w:rPr>
                <w:bCs/>
                <w:sz w:val="22"/>
              </w:rPr>
            </w:pPr>
            <w:r w:rsidRPr="00C26785">
              <w:rPr>
                <w:sz w:val="22"/>
              </w:rPr>
              <w:t>Nhà SHVH thôn (Theo giấy mời)</w:t>
            </w:r>
          </w:p>
        </w:tc>
        <w:tc>
          <w:tcPr>
            <w:tcW w:w="2144" w:type="dxa"/>
          </w:tcPr>
          <w:p w14:paraId="2A5476AB" w14:textId="52E164AA" w:rsidR="00517FC5" w:rsidRPr="00C26785" w:rsidRDefault="00517FC5" w:rsidP="00517FC5">
            <w:pPr>
              <w:spacing w:line="20" w:lineRule="atLeast"/>
              <w:jc w:val="center"/>
              <w:rPr>
                <w:sz w:val="22"/>
              </w:rPr>
            </w:pPr>
            <w:r w:rsidRPr="00C26785">
              <w:rPr>
                <w:sz w:val="22"/>
              </w:rPr>
              <w:t>Văn phòng HĐND&amp;UBND chuẩn bị ND, GM</w:t>
            </w:r>
          </w:p>
        </w:tc>
      </w:tr>
      <w:tr w:rsidR="00C26785" w:rsidRPr="00C26785" w14:paraId="71010705" w14:textId="77777777" w:rsidTr="003077DB">
        <w:trPr>
          <w:trHeight w:val="942"/>
        </w:trPr>
        <w:tc>
          <w:tcPr>
            <w:tcW w:w="989" w:type="dxa"/>
          </w:tcPr>
          <w:p w14:paraId="47699F7B" w14:textId="77777777" w:rsidR="00517FC5" w:rsidRPr="00C26785" w:rsidRDefault="00517FC5" w:rsidP="00E408C1">
            <w:pPr>
              <w:rPr>
                <w:sz w:val="22"/>
              </w:rPr>
            </w:pPr>
          </w:p>
          <w:p w14:paraId="3A17FB44" w14:textId="77777777" w:rsidR="00517FC5" w:rsidRPr="00C26785" w:rsidRDefault="00517FC5" w:rsidP="00E408C1">
            <w:pPr>
              <w:rPr>
                <w:sz w:val="22"/>
              </w:rPr>
            </w:pPr>
          </w:p>
          <w:p w14:paraId="450F216A" w14:textId="77777777" w:rsidR="00517FC5" w:rsidRPr="00C26785" w:rsidRDefault="00517FC5" w:rsidP="00E408C1">
            <w:pPr>
              <w:rPr>
                <w:sz w:val="22"/>
              </w:rPr>
            </w:pPr>
          </w:p>
          <w:p w14:paraId="7081C4CF" w14:textId="77777777" w:rsidR="00517FC5" w:rsidRPr="00C26785" w:rsidRDefault="00517FC5" w:rsidP="00E408C1">
            <w:pPr>
              <w:rPr>
                <w:sz w:val="22"/>
              </w:rPr>
            </w:pPr>
          </w:p>
          <w:p w14:paraId="3D682938" w14:textId="77777777" w:rsidR="00517FC5" w:rsidRPr="00C26785" w:rsidRDefault="00517FC5" w:rsidP="00E408C1">
            <w:pPr>
              <w:rPr>
                <w:sz w:val="22"/>
              </w:rPr>
            </w:pPr>
          </w:p>
          <w:p w14:paraId="60021219" w14:textId="77777777" w:rsidR="00517FC5" w:rsidRPr="00C26785" w:rsidRDefault="00517FC5" w:rsidP="00E408C1">
            <w:pPr>
              <w:rPr>
                <w:sz w:val="22"/>
              </w:rPr>
            </w:pPr>
            <w:r w:rsidRPr="00C26785">
              <w:rPr>
                <w:sz w:val="22"/>
              </w:rPr>
              <w:t>8h00</w:t>
            </w:r>
          </w:p>
        </w:tc>
        <w:tc>
          <w:tcPr>
            <w:tcW w:w="4947" w:type="dxa"/>
          </w:tcPr>
          <w:p w14:paraId="4A7D313B" w14:textId="77777777" w:rsidR="00517FC5" w:rsidRPr="00C26785" w:rsidRDefault="00517FC5" w:rsidP="00E408C1">
            <w:pPr>
              <w:spacing w:before="40" w:after="40"/>
              <w:jc w:val="both"/>
              <w:rPr>
                <w:sz w:val="22"/>
                <w:lang w:val="es-ES"/>
              </w:rPr>
            </w:pPr>
          </w:p>
          <w:p w14:paraId="3FD690B5" w14:textId="77777777" w:rsidR="00517FC5" w:rsidRPr="00C26785" w:rsidRDefault="00517FC5" w:rsidP="00E408C1">
            <w:pPr>
              <w:spacing w:before="40" w:after="40"/>
              <w:jc w:val="both"/>
              <w:rPr>
                <w:sz w:val="22"/>
                <w:lang w:val="es-ES"/>
              </w:rPr>
            </w:pPr>
          </w:p>
          <w:p w14:paraId="257A354A" w14:textId="77777777" w:rsidR="00517FC5" w:rsidRPr="00C26785" w:rsidRDefault="00517FC5" w:rsidP="00E408C1">
            <w:pPr>
              <w:spacing w:before="40" w:after="40"/>
              <w:jc w:val="both"/>
              <w:rPr>
                <w:sz w:val="22"/>
                <w:lang w:val="es-ES"/>
              </w:rPr>
            </w:pPr>
          </w:p>
          <w:p w14:paraId="5C5B20F0" w14:textId="77777777" w:rsidR="00517FC5" w:rsidRPr="00C26785" w:rsidRDefault="00517FC5" w:rsidP="00E408C1">
            <w:pPr>
              <w:spacing w:before="40" w:after="40"/>
              <w:jc w:val="both"/>
              <w:rPr>
                <w:sz w:val="22"/>
                <w:lang w:val="es-ES"/>
              </w:rPr>
            </w:pPr>
          </w:p>
          <w:p w14:paraId="2F0B74D9" w14:textId="77777777" w:rsidR="00517FC5" w:rsidRPr="00C26785" w:rsidRDefault="00517FC5" w:rsidP="00E408C1">
            <w:pPr>
              <w:spacing w:before="40" w:after="40"/>
              <w:jc w:val="both"/>
              <w:rPr>
                <w:rFonts w:cs="Times New Roman"/>
                <w:sz w:val="22"/>
                <w:lang w:val="nl-NL"/>
              </w:rPr>
            </w:pPr>
            <w:r w:rsidRPr="00C26785">
              <w:rPr>
                <w:sz w:val="22"/>
                <w:lang w:val="es-ES"/>
              </w:rPr>
              <w:t xml:space="preserve">A. Ninh làm việc với thôn </w:t>
            </w:r>
          </w:p>
        </w:tc>
        <w:tc>
          <w:tcPr>
            <w:tcW w:w="1978" w:type="dxa"/>
          </w:tcPr>
          <w:p w14:paraId="658E849E" w14:textId="77777777" w:rsidR="00517FC5" w:rsidRPr="00C26785" w:rsidRDefault="00517FC5" w:rsidP="00E408C1">
            <w:pPr>
              <w:spacing w:line="20" w:lineRule="atLeast"/>
              <w:jc w:val="center"/>
              <w:rPr>
                <w:sz w:val="22"/>
              </w:rPr>
            </w:pPr>
            <w:r w:rsidRPr="00C26785">
              <w:rPr>
                <w:sz w:val="22"/>
              </w:rPr>
              <w:t>Đ/d lãnh đạo các phòng, đơn vị</w:t>
            </w:r>
          </w:p>
          <w:p w14:paraId="27828ECC" w14:textId="77777777" w:rsidR="00517FC5" w:rsidRPr="00C26785" w:rsidRDefault="00517FC5" w:rsidP="00E408C1">
            <w:pPr>
              <w:spacing w:line="20" w:lineRule="atLeast"/>
              <w:jc w:val="center"/>
              <w:rPr>
                <w:bCs/>
                <w:sz w:val="22"/>
              </w:rPr>
            </w:pPr>
            <w:r w:rsidRPr="00C26785">
              <w:rPr>
                <w:sz w:val="22"/>
              </w:rPr>
              <w:t>Công an, Quân sự</w:t>
            </w:r>
          </w:p>
        </w:tc>
        <w:tc>
          <w:tcPr>
            <w:tcW w:w="1978" w:type="dxa"/>
          </w:tcPr>
          <w:p w14:paraId="56ACE314" w14:textId="77777777" w:rsidR="00517FC5" w:rsidRPr="00C26785" w:rsidRDefault="00517FC5" w:rsidP="00E408C1">
            <w:pPr>
              <w:spacing w:line="20" w:lineRule="atLeast"/>
              <w:jc w:val="center"/>
              <w:rPr>
                <w:sz w:val="22"/>
              </w:rPr>
            </w:pPr>
            <w:r w:rsidRPr="00C26785">
              <w:rPr>
                <w:sz w:val="22"/>
              </w:rPr>
              <w:t>Tổ công tác đứng điểm;</w:t>
            </w:r>
          </w:p>
          <w:p w14:paraId="41904E3B" w14:textId="77777777" w:rsidR="00517FC5" w:rsidRPr="00C26785" w:rsidRDefault="00517FC5" w:rsidP="00E408C1">
            <w:pPr>
              <w:spacing w:line="20" w:lineRule="atLeast"/>
              <w:jc w:val="center"/>
              <w:rPr>
                <w:sz w:val="22"/>
              </w:rPr>
            </w:pPr>
            <w:r w:rsidRPr="00C26785">
              <w:rPr>
                <w:sz w:val="22"/>
              </w:rPr>
              <w:t xml:space="preserve">Đ/d Mặt trận, các TCCTXH xã </w:t>
            </w:r>
          </w:p>
          <w:p w14:paraId="581610B6" w14:textId="77777777" w:rsidR="00517FC5" w:rsidRPr="00C26785" w:rsidRDefault="00517FC5" w:rsidP="00E408C1">
            <w:pPr>
              <w:spacing w:line="20" w:lineRule="atLeast"/>
              <w:jc w:val="center"/>
              <w:rPr>
                <w:sz w:val="22"/>
              </w:rPr>
            </w:pPr>
            <w:r w:rsidRPr="00C26785">
              <w:rPr>
                <w:sz w:val="22"/>
              </w:rPr>
              <w:t>BTCB, Trưởng thôn, trưởng BCTMT thôn, các chi hội đoàn thể, tổ trưởng tổ An ninh</w:t>
            </w:r>
          </w:p>
        </w:tc>
        <w:tc>
          <w:tcPr>
            <w:tcW w:w="1483" w:type="dxa"/>
          </w:tcPr>
          <w:p w14:paraId="618C09CE" w14:textId="77777777" w:rsidR="00517FC5" w:rsidRPr="00C26785" w:rsidRDefault="00517FC5" w:rsidP="00E408C1">
            <w:pPr>
              <w:spacing w:line="20" w:lineRule="atLeast"/>
              <w:jc w:val="center"/>
              <w:rPr>
                <w:sz w:val="22"/>
              </w:rPr>
            </w:pPr>
            <w:r w:rsidRPr="00C26785">
              <w:rPr>
                <w:sz w:val="22"/>
              </w:rPr>
              <w:t>C. Lài</w:t>
            </w:r>
          </w:p>
          <w:p w14:paraId="54610F0F" w14:textId="77777777" w:rsidR="00517FC5" w:rsidRPr="00C26785" w:rsidRDefault="00517FC5" w:rsidP="00E408C1">
            <w:pPr>
              <w:jc w:val="center"/>
              <w:rPr>
                <w:sz w:val="22"/>
              </w:rPr>
            </w:pPr>
            <w:r w:rsidRPr="00C26785">
              <w:rPr>
                <w:sz w:val="22"/>
              </w:rPr>
              <w:t>CV. Long, Siêu, Thảo, Nhân</w:t>
            </w:r>
          </w:p>
        </w:tc>
        <w:tc>
          <w:tcPr>
            <w:tcW w:w="1649" w:type="dxa"/>
          </w:tcPr>
          <w:p w14:paraId="2A8B8984" w14:textId="77777777" w:rsidR="00517FC5" w:rsidRPr="00C26785" w:rsidRDefault="00517FC5" w:rsidP="00E408C1">
            <w:pPr>
              <w:spacing w:line="20" w:lineRule="atLeast"/>
              <w:jc w:val="center"/>
              <w:rPr>
                <w:sz w:val="22"/>
              </w:rPr>
            </w:pPr>
            <w:r w:rsidRPr="00C26785">
              <w:rPr>
                <w:sz w:val="22"/>
              </w:rPr>
              <w:t>Nhà SHVH thôn (Theo giấy mời)</w:t>
            </w:r>
          </w:p>
        </w:tc>
        <w:tc>
          <w:tcPr>
            <w:tcW w:w="2144" w:type="dxa"/>
          </w:tcPr>
          <w:p w14:paraId="46276957" w14:textId="77777777" w:rsidR="00517FC5" w:rsidRPr="00C26785" w:rsidRDefault="00517FC5" w:rsidP="00E408C1">
            <w:pPr>
              <w:spacing w:line="20" w:lineRule="atLeast"/>
              <w:jc w:val="center"/>
              <w:rPr>
                <w:sz w:val="22"/>
              </w:rPr>
            </w:pPr>
            <w:r w:rsidRPr="00C26785">
              <w:rPr>
                <w:sz w:val="22"/>
              </w:rPr>
              <w:t>Văn phòng HĐND&amp;UBND chuẩn bị ND, GM</w:t>
            </w:r>
          </w:p>
        </w:tc>
      </w:tr>
      <w:tr w:rsidR="00C26785" w:rsidRPr="00C26785" w14:paraId="3C35B4A5" w14:textId="77777777" w:rsidTr="003077DB">
        <w:trPr>
          <w:trHeight w:val="942"/>
        </w:trPr>
        <w:tc>
          <w:tcPr>
            <w:tcW w:w="989" w:type="dxa"/>
          </w:tcPr>
          <w:p w14:paraId="46BED017" w14:textId="77777777" w:rsidR="00F30D9A" w:rsidRPr="00C26785" w:rsidRDefault="00F30D9A" w:rsidP="00F30D9A">
            <w:pPr>
              <w:rPr>
                <w:sz w:val="22"/>
              </w:rPr>
            </w:pPr>
          </w:p>
          <w:p w14:paraId="2141CE2F" w14:textId="77777777" w:rsidR="00F30D9A" w:rsidRPr="00C26785" w:rsidRDefault="00F30D9A" w:rsidP="00F30D9A">
            <w:pPr>
              <w:rPr>
                <w:sz w:val="22"/>
              </w:rPr>
            </w:pPr>
          </w:p>
          <w:p w14:paraId="748FB404" w14:textId="77777777" w:rsidR="00F30D9A" w:rsidRPr="00C26785" w:rsidRDefault="00F30D9A" w:rsidP="00F30D9A">
            <w:pPr>
              <w:rPr>
                <w:sz w:val="22"/>
              </w:rPr>
            </w:pPr>
          </w:p>
          <w:p w14:paraId="47FA0094" w14:textId="77777777" w:rsidR="00F30D9A" w:rsidRPr="00C26785" w:rsidRDefault="00F30D9A" w:rsidP="00F30D9A">
            <w:pPr>
              <w:rPr>
                <w:sz w:val="22"/>
              </w:rPr>
            </w:pPr>
          </w:p>
          <w:p w14:paraId="582BA5E7" w14:textId="5CF502CF" w:rsidR="00F30D9A" w:rsidRPr="00C26785" w:rsidRDefault="00F30D9A" w:rsidP="00F30D9A">
            <w:pPr>
              <w:rPr>
                <w:sz w:val="22"/>
                <w:lang w:val="vi-VN"/>
              </w:rPr>
            </w:pPr>
            <w:r w:rsidRPr="00C26785">
              <w:rPr>
                <w:sz w:val="22"/>
              </w:rPr>
              <w:t>14h00</w:t>
            </w:r>
          </w:p>
        </w:tc>
        <w:tc>
          <w:tcPr>
            <w:tcW w:w="4947" w:type="dxa"/>
          </w:tcPr>
          <w:p w14:paraId="3E799F42" w14:textId="77777777" w:rsidR="00F30D9A" w:rsidRPr="00C26785" w:rsidRDefault="00F30D9A" w:rsidP="00F30D9A">
            <w:pPr>
              <w:jc w:val="both"/>
              <w:rPr>
                <w:sz w:val="22"/>
                <w:lang w:val="es-ES"/>
              </w:rPr>
            </w:pPr>
          </w:p>
          <w:p w14:paraId="5ADF7B92" w14:textId="77777777" w:rsidR="00F30D9A" w:rsidRPr="00C26785" w:rsidRDefault="00F30D9A" w:rsidP="00F30D9A">
            <w:pPr>
              <w:jc w:val="both"/>
              <w:rPr>
                <w:sz w:val="22"/>
                <w:lang w:val="es-ES"/>
              </w:rPr>
            </w:pPr>
          </w:p>
          <w:p w14:paraId="4A946CA6" w14:textId="77777777" w:rsidR="00F30D9A" w:rsidRPr="00C26785" w:rsidRDefault="00F30D9A" w:rsidP="00F30D9A">
            <w:pPr>
              <w:jc w:val="both"/>
              <w:rPr>
                <w:sz w:val="22"/>
                <w:lang w:val="es-ES"/>
              </w:rPr>
            </w:pPr>
          </w:p>
          <w:p w14:paraId="3B1909A0" w14:textId="77777777" w:rsidR="00F30D9A" w:rsidRPr="00C26785" w:rsidRDefault="00F30D9A" w:rsidP="00F30D9A">
            <w:pPr>
              <w:jc w:val="both"/>
              <w:rPr>
                <w:sz w:val="22"/>
                <w:lang w:val="es-ES"/>
              </w:rPr>
            </w:pPr>
          </w:p>
          <w:p w14:paraId="1D88713A" w14:textId="4A93197D" w:rsidR="00F30D9A" w:rsidRPr="00C26785" w:rsidRDefault="00F30D9A" w:rsidP="00F30D9A">
            <w:pPr>
              <w:spacing w:before="40" w:after="40"/>
              <w:jc w:val="both"/>
              <w:rPr>
                <w:sz w:val="22"/>
                <w:lang w:val="vi-VN"/>
              </w:rPr>
            </w:pPr>
            <w:r w:rsidRPr="00C26785">
              <w:rPr>
                <w:sz w:val="22"/>
                <w:lang w:val="es-ES"/>
              </w:rPr>
              <w:t xml:space="preserve">A. Ninh làm việc với thôn </w:t>
            </w:r>
          </w:p>
        </w:tc>
        <w:tc>
          <w:tcPr>
            <w:tcW w:w="1978" w:type="dxa"/>
          </w:tcPr>
          <w:p w14:paraId="0845AC80" w14:textId="77777777" w:rsidR="00F30D9A" w:rsidRPr="00C26785" w:rsidRDefault="00F30D9A" w:rsidP="00F30D9A">
            <w:pPr>
              <w:spacing w:line="20" w:lineRule="atLeast"/>
              <w:rPr>
                <w:sz w:val="22"/>
              </w:rPr>
            </w:pPr>
          </w:p>
          <w:p w14:paraId="73F7670A" w14:textId="77777777" w:rsidR="00F30D9A" w:rsidRPr="00C26785" w:rsidRDefault="00F30D9A" w:rsidP="00F30D9A">
            <w:pPr>
              <w:spacing w:line="20" w:lineRule="atLeast"/>
              <w:rPr>
                <w:sz w:val="22"/>
              </w:rPr>
            </w:pPr>
          </w:p>
          <w:p w14:paraId="7538E1D7" w14:textId="77777777" w:rsidR="00F30D9A" w:rsidRPr="00C26785" w:rsidRDefault="00F30D9A" w:rsidP="00F30D9A">
            <w:pPr>
              <w:spacing w:line="20" w:lineRule="atLeast"/>
              <w:rPr>
                <w:sz w:val="22"/>
              </w:rPr>
            </w:pPr>
          </w:p>
          <w:p w14:paraId="166C7D8A" w14:textId="223CF503" w:rsidR="00F30D9A" w:rsidRPr="00C26785" w:rsidRDefault="00F30D9A" w:rsidP="00F30D9A">
            <w:pPr>
              <w:spacing w:line="20" w:lineRule="atLeast"/>
              <w:jc w:val="center"/>
              <w:rPr>
                <w:sz w:val="22"/>
                <w:lang w:val="vi-VN"/>
              </w:rPr>
            </w:pPr>
            <w:r w:rsidRPr="00C26785">
              <w:rPr>
                <w:sz w:val="22"/>
              </w:rPr>
              <w:t>Đ/d lãnh đạo các phòng, đơn vị, Công an, Quân sự</w:t>
            </w:r>
          </w:p>
        </w:tc>
        <w:tc>
          <w:tcPr>
            <w:tcW w:w="1978" w:type="dxa"/>
          </w:tcPr>
          <w:p w14:paraId="179029F7" w14:textId="77777777" w:rsidR="00F30D9A" w:rsidRPr="00C26785" w:rsidRDefault="00F30D9A" w:rsidP="00F30D9A">
            <w:pPr>
              <w:spacing w:line="20" w:lineRule="atLeast"/>
              <w:jc w:val="center"/>
              <w:rPr>
                <w:sz w:val="22"/>
              </w:rPr>
            </w:pPr>
            <w:r w:rsidRPr="00C26785">
              <w:rPr>
                <w:sz w:val="22"/>
              </w:rPr>
              <w:t>Tổ công tác đứng điểm;</w:t>
            </w:r>
          </w:p>
          <w:p w14:paraId="10A6B336" w14:textId="77777777" w:rsidR="00F30D9A" w:rsidRPr="00C26785" w:rsidRDefault="00F30D9A" w:rsidP="00F30D9A">
            <w:pPr>
              <w:spacing w:line="20" w:lineRule="atLeast"/>
              <w:jc w:val="center"/>
              <w:rPr>
                <w:sz w:val="22"/>
              </w:rPr>
            </w:pPr>
            <w:r w:rsidRPr="00C26785">
              <w:rPr>
                <w:sz w:val="22"/>
              </w:rPr>
              <w:t>Đ/d Mặt trận, các TCCTXH xã</w:t>
            </w:r>
          </w:p>
          <w:p w14:paraId="5B18C4D6" w14:textId="6635E738" w:rsidR="00F30D9A" w:rsidRPr="00C26785" w:rsidRDefault="00F30D9A" w:rsidP="00F30D9A">
            <w:pPr>
              <w:spacing w:line="20" w:lineRule="atLeast"/>
              <w:jc w:val="center"/>
              <w:rPr>
                <w:sz w:val="22"/>
              </w:rPr>
            </w:pPr>
            <w:r w:rsidRPr="00C26785">
              <w:rPr>
                <w:sz w:val="22"/>
              </w:rPr>
              <w:t>BTCB, Trưởng thôn, trưởng BCTMT thôn, các chi hội đoàn thể, tổ trưởng tổ An ninh</w:t>
            </w:r>
          </w:p>
        </w:tc>
        <w:tc>
          <w:tcPr>
            <w:tcW w:w="1483" w:type="dxa"/>
          </w:tcPr>
          <w:p w14:paraId="3CF44FEC" w14:textId="77777777" w:rsidR="00F30D9A" w:rsidRPr="00C26785" w:rsidRDefault="00F30D9A" w:rsidP="00F30D9A">
            <w:pPr>
              <w:spacing w:line="20" w:lineRule="atLeast"/>
              <w:jc w:val="center"/>
              <w:rPr>
                <w:sz w:val="22"/>
              </w:rPr>
            </w:pPr>
            <w:r w:rsidRPr="00C26785">
              <w:rPr>
                <w:sz w:val="22"/>
              </w:rPr>
              <w:t>C. Lài</w:t>
            </w:r>
          </w:p>
          <w:p w14:paraId="60443E4D" w14:textId="03AADEE3" w:rsidR="00F30D9A" w:rsidRPr="00C26785" w:rsidRDefault="00F30D9A" w:rsidP="00F30D9A">
            <w:pPr>
              <w:spacing w:line="20" w:lineRule="atLeast"/>
              <w:jc w:val="center"/>
              <w:rPr>
                <w:sz w:val="22"/>
              </w:rPr>
            </w:pPr>
            <w:r w:rsidRPr="00C26785">
              <w:rPr>
                <w:sz w:val="22"/>
              </w:rPr>
              <w:t>CV. Long, Siêu, Linh</w:t>
            </w:r>
          </w:p>
        </w:tc>
        <w:tc>
          <w:tcPr>
            <w:tcW w:w="1649" w:type="dxa"/>
          </w:tcPr>
          <w:p w14:paraId="3516F3C7" w14:textId="4D356F40" w:rsidR="00F30D9A" w:rsidRPr="00C26785" w:rsidRDefault="00F30D9A" w:rsidP="00F30D9A">
            <w:pPr>
              <w:spacing w:line="20" w:lineRule="atLeast"/>
              <w:jc w:val="center"/>
              <w:rPr>
                <w:sz w:val="22"/>
              </w:rPr>
            </w:pPr>
            <w:r w:rsidRPr="00C26785">
              <w:rPr>
                <w:sz w:val="22"/>
              </w:rPr>
              <w:t>Nhà SHVH thôn (Theo giấy mời)</w:t>
            </w:r>
          </w:p>
        </w:tc>
        <w:tc>
          <w:tcPr>
            <w:tcW w:w="2144" w:type="dxa"/>
          </w:tcPr>
          <w:p w14:paraId="4C92F109" w14:textId="15F9BA5A" w:rsidR="00F30D9A" w:rsidRPr="00C26785" w:rsidRDefault="00F30D9A" w:rsidP="00F30D9A">
            <w:pPr>
              <w:spacing w:line="20" w:lineRule="atLeast"/>
              <w:jc w:val="center"/>
              <w:rPr>
                <w:sz w:val="22"/>
              </w:rPr>
            </w:pPr>
            <w:r w:rsidRPr="00C26785">
              <w:rPr>
                <w:sz w:val="22"/>
              </w:rPr>
              <w:t>Văn phòng HĐND&amp;UBND chuẩn bị ND, GM</w:t>
            </w:r>
          </w:p>
        </w:tc>
      </w:tr>
      <w:tr w:rsidR="001F7C0D" w:rsidRPr="00C26785" w14:paraId="168791C1" w14:textId="77777777" w:rsidTr="003077DB">
        <w:trPr>
          <w:trHeight w:val="699"/>
        </w:trPr>
        <w:tc>
          <w:tcPr>
            <w:tcW w:w="989" w:type="dxa"/>
          </w:tcPr>
          <w:p w14:paraId="73EED772" w14:textId="77777777" w:rsidR="001F7C0D" w:rsidRPr="00C26785" w:rsidRDefault="001F7C0D" w:rsidP="001F7C0D">
            <w:pPr>
              <w:rPr>
                <w:rFonts w:cs="Times New Roman"/>
                <w:sz w:val="22"/>
                <w:lang w:val="vi-VN"/>
              </w:rPr>
            </w:pPr>
          </w:p>
          <w:p w14:paraId="0E03C0AB" w14:textId="2CCC2A79" w:rsidR="001F7C0D" w:rsidRPr="00C26785" w:rsidRDefault="001F7C0D" w:rsidP="001F7C0D">
            <w:pPr>
              <w:rPr>
                <w:sz w:val="22"/>
                <w:lang w:val="vi-VN"/>
              </w:rPr>
            </w:pPr>
            <w:r>
              <w:rPr>
                <w:rFonts w:cs="Times New Roman"/>
                <w:sz w:val="22"/>
              </w:rPr>
              <w:t>0</w:t>
            </w:r>
            <w:r w:rsidRPr="00C26785">
              <w:rPr>
                <w:rFonts w:cs="Times New Roman"/>
                <w:sz w:val="22"/>
                <w:lang w:val="vi-VN"/>
              </w:rPr>
              <w:t>8h00</w:t>
            </w:r>
          </w:p>
        </w:tc>
        <w:tc>
          <w:tcPr>
            <w:tcW w:w="4947" w:type="dxa"/>
          </w:tcPr>
          <w:p w14:paraId="41032069" w14:textId="4B6253C4" w:rsidR="001F7C0D" w:rsidRPr="00C26785" w:rsidRDefault="001F7C0D" w:rsidP="001F7C0D">
            <w:pPr>
              <w:jc w:val="both"/>
              <w:rPr>
                <w:sz w:val="22"/>
                <w:lang w:val="vi-VN"/>
              </w:rPr>
            </w:pPr>
            <w:r w:rsidRPr="00C26785">
              <w:rPr>
                <w:rFonts w:cs="Times New Roman"/>
                <w:spacing w:val="3"/>
                <w:sz w:val="24"/>
                <w:szCs w:val="24"/>
                <w:shd w:val="clear" w:color="auto" w:fill="FFFFFF"/>
              </w:rPr>
              <w:t>Các PCT chủ trì làm việc với TT. Cung ứng dịch vụ sự nghiệp công về nhiệm vụ 6 tháng cuối năm</w:t>
            </w:r>
          </w:p>
        </w:tc>
        <w:tc>
          <w:tcPr>
            <w:tcW w:w="1978" w:type="dxa"/>
          </w:tcPr>
          <w:p w14:paraId="2FFF3024" w14:textId="711EE5A2" w:rsidR="001F7C0D" w:rsidRPr="00C26785" w:rsidRDefault="001F7C0D" w:rsidP="001F7C0D">
            <w:pPr>
              <w:spacing w:line="20" w:lineRule="atLeast"/>
              <w:rPr>
                <w:sz w:val="22"/>
                <w:lang w:val="vi-VN"/>
              </w:rPr>
            </w:pPr>
            <w:r w:rsidRPr="00C26785">
              <w:rPr>
                <w:sz w:val="22"/>
              </w:rPr>
              <w:t>Lãnh đạo và viên chức TT</w:t>
            </w:r>
          </w:p>
        </w:tc>
        <w:tc>
          <w:tcPr>
            <w:tcW w:w="1978" w:type="dxa"/>
          </w:tcPr>
          <w:p w14:paraId="09A0B844" w14:textId="5B8F7D9C" w:rsidR="001F7C0D" w:rsidRPr="00C26785" w:rsidRDefault="001F7C0D" w:rsidP="001F7C0D">
            <w:pPr>
              <w:spacing w:line="20" w:lineRule="atLeast"/>
              <w:jc w:val="center"/>
              <w:rPr>
                <w:sz w:val="22"/>
                <w:lang w:val="vi-VN"/>
              </w:rPr>
            </w:pPr>
          </w:p>
        </w:tc>
        <w:tc>
          <w:tcPr>
            <w:tcW w:w="1483" w:type="dxa"/>
          </w:tcPr>
          <w:p w14:paraId="791ADDFD" w14:textId="77777777" w:rsidR="001F7C0D" w:rsidRPr="00C26785" w:rsidRDefault="001F7C0D" w:rsidP="001F7C0D">
            <w:pPr>
              <w:spacing w:line="20" w:lineRule="atLeast"/>
              <w:jc w:val="center"/>
              <w:rPr>
                <w:sz w:val="24"/>
                <w:szCs w:val="24"/>
              </w:rPr>
            </w:pPr>
            <w:r w:rsidRPr="00C26785">
              <w:rPr>
                <w:sz w:val="24"/>
                <w:szCs w:val="24"/>
              </w:rPr>
              <w:t xml:space="preserve">C. Lài </w:t>
            </w:r>
          </w:p>
          <w:p w14:paraId="75C9B9C7" w14:textId="16C328B3" w:rsidR="001F7C0D" w:rsidRPr="00C26785" w:rsidRDefault="001F7C0D" w:rsidP="001F7C0D">
            <w:pPr>
              <w:spacing w:line="20" w:lineRule="atLeast"/>
              <w:jc w:val="center"/>
              <w:rPr>
                <w:sz w:val="22"/>
                <w:lang w:val="vi-VN"/>
              </w:rPr>
            </w:pPr>
            <w:r w:rsidRPr="00C26785">
              <w:rPr>
                <w:sz w:val="24"/>
                <w:szCs w:val="24"/>
              </w:rPr>
              <w:t xml:space="preserve"> CV. Linh, Long</w:t>
            </w:r>
          </w:p>
        </w:tc>
        <w:tc>
          <w:tcPr>
            <w:tcW w:w="1649" w:type="dxa"/>
          </w:tcPr>
          <w:p w14:paraId="56E90685" w14:textId="253B98D8" w:rsidR="001F7C0D" w:rsidRPr="00C26785" w:rsidRDefault="001F7C0D" w:rsidP="001F7C0D">
            <w:pPr>
              <w:jc w:val="center"/>
              <w:rPr>
                <w:sz w:val="22"/>
                <w:lang w:val="vi-VN"/>
              </w:rPr>
            </w:pPr>
            <w:r w:rsidRPr="00C26785">
              <w:rPr>
                <w:bCs/>
                <w:sz w:val="24"/>
                <w:szCs w:val="24"/>
              </w:rPr>
              <w:t>PH. Số 01</w:t>
            </w:r>
          </w:p>
        </w:tc>
        <w:tc>
          <w:tcPr>
            <w:tcW w:w="2144" w:type="dxa"/>
          </w:tcPr>
          <w:p w14:paraId="44AC06A4" w14:textId="7A6356FB" w:rsidR="001F7C0D" w:rsidRPr="00C26785" w:rsidRDefault="001F7C0D" w:rsidP="001F7C0D">
            <w:pPr>
              <w:spacing w:line="20" w:lineRule="atLeast"/>
              <w:jc w:val="center"/>
              <w:rPr>
                <w:sz w:val="22"/>
                <w:lang w:val="vi-VN"/>
              </w:rPr>
            </w:pPr>
            <w:r w:rsidRPr="00C26785">
              <w:rPr>
                <w:rFonts w:cs="Times New Roman"/>
                <w:spacing w:val="3"/>
                <w:sz w:val="24"/>
                <w:szCs w:val="24"/>
                <w:shd w:val="clear" w:color="auto" w:fill="FFFFFF"/>
              </w:rPr>
              <w:t>TT. CUDVSNC chuẩn bị ND</w:t>
            </w:r>
          </w:p>
        </w:tc>
      </w:tr>
      <w:tr w:rsidR="00C26785" w:rsidRPr="00C26785" w14:paraId="6AAB2F16" w14:textId="77777777" w:rsidTr="003077DB">
        <w:trPr>
          <w:trHeight w:val="1120"/>
        </w:trPr>
        <w:tc>
          <w:tcPr>
            <w:tcW w:w="989" w:type="dxa"/>
          </w:tcPr>
          <w:p w14:paraId="3D724E3F" w14:textId="77777777" w:rsidR="00FA4D06" w:rsidRPr="00C26785" w:rsidRDefault="00FA4D06" w:rsidP="00B054CA">
            <w:pPr>
              <w:rPr>
                <w:sz w:val="22"/>
              </w:rPr>
            </w:pPr>
          </w:p>
          <w:p w14:paraId="6530AD61" w14:textId="77777777" w:rsidR="00FA4D06" w:rsidRPr="00C26785" w:rsidRDefault="00FA4D06" w:rsidP="00B054CA">
            <w:pPr>
              <w:rPr>
                <w:sz w:val="22"/>
              </w:rPr>
            </w:pPr>
          </w:p>
          <w:p w14:paraId="17783F60" w14:textId="77777777" w:rsidR="00FA4D06" w:rsidRPr="00C26785" w:rsidRDefault="00FA4D06" w:rsidP="00B054CA">
            <w:pPr>
              <w:rPr>
                <w:sz w:val="22"/>
              </w:rPr>
            </w:pPr>
            <w:r w:rsidRPr="00C26785">
              <w:rPr>
                <w:sz w:val="22"/>
              </w:rPr>
              <w:t>15h00</w:t>
            </w:r>
          </w:p>
        </w:tc>
        <w:tc>
          <w:tcPr>
            <w:tcW w:w="4947" w:type="dxa"/>
          </w:tcPr>
          <w:p w14:paraId="7B24173E" w14:textId="77777777" w:rsidR="00FA4D06" w:rsidRPr="00C26785" w:rsidRDefault="00FA4D06" w:rsidP="00B054CA">
            <w:pPr>
              <w:rPr>
                <w:rFonts w:cs="Times New Roman"/>
                <w:spacing w:val="3"/>
                <w:sz w:val="22"/>
                <w:shd w:val="clear" w:color="auto" w:fill="FFFFFF"/>
              </w:rPr>
            </w:pPr>
            <w:r w:rsidRPr="00C26785">
              <w:rPr>
                <w:rFonts w:cs="Times New Roman"/>
                <w:spacing w:val="3"/>
                <w:sz w:val="22"/>
                <w:shd w:val="clear" w:color="auto" w:fill="FFFFFF"/>
              </w:rPr>
              <w:t>TT. HĐND, Lãnh đạo UBND gặp mặt báo chí</w:t>
            </w:r>
          </w:p>
        </w:tc>
        <w:tc>
          <w:tcPr>
            <w:tcW w:w="1978" w:type="dxa"/>
          </w:tcPr>
          <w:p w14:paraId="329CAFC4" w14:textId="77777777" w:rsidR="00FA4D06" w:rsidRPr="00C26785" w:rsidRDefault="00FA4D06" w:rsidP="00B054CA">
            <w:pPr>
              <w:spacing w:line="20" w:lineRule="atLeast"/>
              <w:jc w:val="center"/>
              <w:rPr>
                <w:sz w:val="22"/>
              </w:rPr>
            </w:pPr>
          </w:p>
        </w:tc>
        <w:tc>
          <w:tcPr>
            <w:tcW w:w="1978" w:type="dxa"/>
          </w:tcPr>
          <w:p w14:paraId="400FD0FD" w14:textId="77777777" w:rsidR="00FA4D06" w:rsidRPr="00C26785" w:rsidRDefault="00FA4D06" w:rsidP="00B054CA">
            <w:pPr>
              <w:spacing w:line="20" w:lineRule="atLeast"/>
              <w:jc w:val="center"/>
              <w:rPr>
                <w:sz w:val="22"/>
              </w:rPr>
            </w:pPr>
          </w:p>
        </w:tc>
        <w:tc>
          <w:tcPr>
            <w:tcW w:w="1483" w:type="dxa"/>
          </w:tcPr>
          <w:p w14:paraId="39D14B22" w14:textId="77777777" w:rsidR="00FA4D06" w:rsidRPr="00C26785" w:rsidRDefault="00FA4D06" w:rsidP="00B054CA">
            <w:pPr>
              <w:spacing w:line="20" w:lineRule="atLeast"/>
              <w:jc w:val="center"/>
              <w:rPr>
                <w:sz w:val="22"/>
              </w:rPr>
            </w:pPr>
            <w:r w:rsidRPr="00C26785">
              <w:rPr>
                <w:sz w:val="22"/>
              </w:rPr>
              <w:t>C. Lài</w:t>
            </w:r>
          </w:p>
          <w:p w14:paraId="2D3C2D4C" w14:textId="77777777" w:rsidR="00FA4D06" w:rsidRPr="00C26785" w:rsidRDefault="00FA4D06" w:rsidP="00B054CA">
            <w:pPr>
              <w:spacing w:line="20" w:lineRule="atLeast"/>
              <w:jc w:val="center"/>
              <w:rPr>
                <w:sz w:val="22"/>
              </w:rPr>
            </w:pPr>
            <w:r w:rsidRPr="00C26785">
              <w:rPr>
                <w:sz w:val="22"/>
              </w:rPr>
              <w:t>CV. Long, Sương</w:t>
            </w:r>
          </w:p>
        </w:tc>
        <w:tc>
          <w:tcPr>
            <w:tcW w:w="1649" w:type="dxa"/>
          </w:tcPr>
          <w:p w14:paraId="78A27D32" w14:textId="77777777" w:rsidR="00FA4D06" w:rsidRPr="00C26785" w:rsidRDefault="00FA4D06" w:rsidP="00B054CA">
            <w:pPr>
              <w:spacing w:line="20" w:lineRule="atLeast"/>
              <w:jc w:val="center"/>
              <w:rPr>
                <w:rFonts w:cs="Times New Roman"/>
                <w:spacing w:val="3"/>
                <w:sz w:val="22"/>
                <w:shd w:val="clear" w:color="auto" w:fill="FFFFFF"/>
              </w:rPr>
            </w:pPr>
            <w:r w:rsidRPr="00C26785">
              <w:rPr>
                <w:sz w:val="22"/>
              </w:rPr>
              <w:t>HT.UBND xã</w:t>
            </w:r>
          </w:p>
        </w:tc>
        <w:tc>
          <w:tcPr>
            <w:tcW w:w="2144" w:type="dxa"/>
          </w:tcPr>
          <w:p w14:paraId="0CA9D709" w14:textId="77777777" w:rsidR="00FA4D06" w:rsidRPr="00C26785" w:rsidRDefault="00FA4D06" w:rsidP="00B054CA">
            <w:pPr>
              <w:spacing w:line="20" w:lineRule="atLeast"/>
              <w:jc w:val="center"/>
              <w:rPr>
                <w:sz w:val="22"/>
              </w:rPr>
            </w:pPr>
            <w:r w:rsidRPr="00C26785">
              <w:rPr>
                <w:sz w:val="22"/>
              </w:rPr>
              <w:t>Theo kế hoạch</w:t>
            </w:r>
          </w:p>
        </w:tc>
      </w:tr>
      <w:tr w:rsidR="00C26785" w:rsidRPr="00C26785" w14:paraId="2BE6A030" w14:textId="77777777" w:rsidTr="003077DB">
        <w:trPr>
          <w:trHeight w:val="695"/>
        </w:trPr>
        <w:tc>
          <w:tcPr>
            <w:tcW w:w="989" w:type="dxa"/>
          </w:tcPr>
          <w:p w14:paraId="0BB4113D" w14:textId="1BDDBF10" w:rsidR="003077DB" w:rsidRPr="00C26785" w:rsidRDefault="003077DB" w:rsidP="00B054CA">
            <w:pPr>
              <w:rPr>
                <w:rFonts w:cs="Times New Roman"/>
                <w:sz w:val="22"/>
                <w:lang w:val="vi-VN"/>
              </w:rPr>
            </w:pPr>
          </w:p>
        </w:tc>
        <w:tc>
          <w:tcPr>
            <w:tcW w:w="4947" w:type="dxa"/>
          </w:tcPr>
          <w:p w14:paraId="16061220" w14:textId="0BD595BA" w:rsidR="003077DB" w:rsidRPr="00C26785" w:rsidRDefault="003077DB" w:rsidP="00B054CA">
            <w:pPr>
              <w:jc w:val="both"/>
              <w:rPr>
                <w:rFonts w:cs="Times New Roman"/>
                <w:sz w:val="22"/>
                <w:lang w:val="vi-VN"/>
              </w:rPr>
            </w:pPr>
          </w:p>
        </w:tc>
        <w:tc>
          <w:tcPr>
            <w:tcW w:w="1978" w:type="dxa"/>
          </w:tcPr>
          <w:p w14:paraId="01F21B9D" w14:textId="4BE0D844" w:rsidR="003077DB" w:rsidRPr="00C26785" w:rsidRDefault="003077DB" w:rsidP="00B054CA">
            <w:pPr>
              <w:spacing w:line="20" w:lineRule="atLeast"/>
              <w:jc w:val="center"/>
              <w:rPr>
                <w:sz w:val="22"/>
                <w:lang w:val="vi-VN"/>
              </w:rPr>
            </w:pPr>
          </w:p>
        </w:tc>
        <w:tc>
          <w:tcPr>
            <w:tcW w:w="1978" w:type="dxa"/>
          </w:tcPr>
          <w:p w14:paraId="4019FC2D" w14:textId="77777777" w:rsidR="003077DB" w:rsidRPr="00C26785" w:rsidRDefault="003077DB" w:rsidP="00B054CA">
            <w:pPr>
              <w:spacing w:line="20" w:lineRule="atLeast"/>
              <w:rPr>
                <w:sz w:val="22"/>
              </w:rPr>
            </w:pPr>
          </w:p>
        </w:tc>
        <w:tc>
          <w:tcPr>
            <w:tcW w:w="1483" w:type="dxa"/>
          </w:tcPr>
          <w:p w14:paraId="5E133231" w14:textId="55201C0C" w:rsidR="003077DB" w:rsidRPr="00C26785" w:rsidRDefault="003077DB" w:rsidP="00B054CA">
            <w:pPr>
              <w:spacing w:line="20" w:lineRule="atLeast"/>
              <w:jc w:val="center"/>
              <w:rPr>
                <w:sz w:val="22"/>
                <w:lang w:val="vi-VN"/>
              </w:rPr>
            </w:pPr>
          </w:p>
        </w:tc>
        <w:tc>
          <w:tcPr>
            <w:tcW w:w="1649" w:type="dxa"/>
          </w:tcPr>
          <w:p w14:paraId="2179775E" w14:textId="2D4BEF17" w:rsidR="003077DB" w:rsidRPr="00C26785" w:rsidRDefault="003077DB" w:rsidP="00B054CA">
            <w:pPr>
              <w:jc w:val="center"/>
              <w:rPr>
                <w:bCs/>
                <w:sz w:val="22"/>
              </w:rPr>
            </w:pPr>
          </w:p>
        </w:tc>
        <w:tc>
          <w:tcPr>
            <w:tcW w:w="2144" w:type="dxa"/>
          </w:tcPr>
          <w:p w14:paraId="4BE50466" w14:textId="0CF1A4CC" w:rsidR="003077DB" w:rsidRPr="00C26785" w:rsidRDefault="003077DB" w:rsidP="00B054CA">
            <w:pPr>
              <w:spacing w:line="20" w:lineRule="atLeast"/>
              <w:jc w:val="center"/>
              <w:rPr>
                <w:sz w:val="22"/>
              </w:rPr>
            </w:pPr>
          </w:p>
        </w:tc>
      </w:tr>
    </w:tbl>
    <w:p w14:paraId="1891E75F" w14:textId="28820A8C" w:rsidR="00511789" w:rsidRPr="00C26785" w:rsidRDefault="00511789" w:rsidP="004B58C9">
      <w:pPr>
        <w:spacing w:after="0"/>
        <w:rPr>
          <w:sz w:val="24"/>
          <w:szCs w:val="24"/>
        </w:rPr>
      </w:pPr>
    </w:p>
    <w:sectPr w:rsidR="00511789" w:rsidRPr="00C26785" w:rsidSect="00B07415">
      <w:pgSz w:w="16834" w:h="11909" w:orient="landscape" w:code="9"/>
      <w:pgMar w:top="284" w:right="1418"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7B85"/>
    <w:multiLevelType w:val="hybridMultilevel"/>
    <w:tmpl w:val="67FA7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97DB9"/>
    <w:multiLevelType w:val="hybridMultilevel"/>
    <w:tmpl w:val="B678C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4231E"/>
    <w:multiLevelType w:val="hybridMultilevel"/>
    <w:tmpl w:val="A8E02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54C1D"/>
    <w:multiLevelType w:val="hybridMultilevel"/>
    <w:tmpl w:val="C9429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E34FB"/>
    <w:multiLevelType w:val="hybridMultilevel"/>
    <w:tmpl w:val="64709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828B1"/>
    <w:multiLevelType w:val="hybridMultilevel"/>
    <w:tmpl w:val="EE4C92C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97870"/>
    <w:multiLevelType w:val="hybridMultilevel"/>
    <w:tmpl w:val="707A8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132C8"/>
    <w:multiLevelType w:val="hybridMultilevel"/>
    <w:tmpl w:val="54F49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5612D5"/>
    <w:multiLevelType w:val="hybridMultilevel"/>
    <w:tmpl w:val="59101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428ED"/>
    <w:multiLevelType w:val="hybridMultilevel"/>
    <w:tmpl w:val="AE348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51ACE"/>
    <w:multiLevelType w:val="hybridMultilevel"/>
    <w:tmpl w:val="CDFA9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40979"/>
    <w:multiLevelType w:val="hybridMultilevel"/>
    <w:tmpl w:val="BAD4E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46422A"/>
    <w:multiLevelType w:val="hybridMultilevel"/>
    <w:tmpl w:val="C10A1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26C44"/>
    <w:multiLevelType w:val="hybridMultilevel"/>
    <w:tmpl w:val="230AA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42CCC"/>
    <w:multiLevelType w:val="hybridMultilevel"/>
    <w:tmpl w:val="92B4A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FF6728"/>
    <w:multiLevelType w:val="hybridMultilevel"/>
    <w:tmpl w:val="212299D4"/>
    <w:lvl w:ilvl="0" w:tplc="823E1A80">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4D40DB"/>
    <w:multiLevelType w:val="hybridMultilevel"/>
    <w:tmpl w:val="764CD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F0561"/>
    <w:multiLevelType w:val="hybridMultilevel"/>
    <w:tmpl w:val="A3187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C3117B"/>
    <w:multiLevelType w:val="hybridMultilevel"/>
    <w:tmpl w:val="E51C0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DB23CC"/>
    <w:multiLevelType w:val="hybridMultilevel"/>
    <w:tmpl w:val="7CD44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3F1840"/>
    <w:multiLevelType w:val="hybridMultilevel"/>
    <w:tmpl w:val="A25AD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0D1F79"/>
    <w:multiLevelType w:val="hybridMultilevel"/>
    <w:tmpl w:val="B150E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4214DB"/>
    <w:multiLevelType w:val="hybridMultilevel"/>
    <w:tmpl w:val="98FEA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C27C2F"/>
    <w:multiLevelType w:val="hybridMultilevel"/>
    <w:tmpl w:val="EA3A5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4B6E08"/>
    <w:multiLevelType w:val="hybridMultilevel"/>
    <w:tmpl w:val="5BFE9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C9119B"/>
    <w:multiLevelType w:val="hybridMultilevel"/>
    <w:tmpl w:val="45DA0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A057B"/>
    <w:multiLevelType w:val="hybridMultilevel"/>
    <w:tmpl w:val="4A26E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B0551B"/>
    <w:multiLevelType w:val="hybridMultilevel"/>
    <w:tmpl w:val="2886E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CC70C6"/>
    <w:multiLevelType w:val="hybridMultilevel"/>
    <w:tmpl w:val="3828C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E3B2D"/>
    <w:multiLevelType w:val="hybridMultilevel"/>
    <w:tmpl w:val="B97AF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D05963"/>
    <w:multiLevelType w:val="hybridMultilevel"/>
    <w:tmpl w:val="D230F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8D32DF"/>
    <w:multiLevelType w:val="hybridMultilevel"/>
    <w:tmpl w:val="6FC66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407CD0"/>
    <w:multiLevelType w:val="hybridMultilevel"/>
    <w:tmpl w:val="B89E2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520C56"/>
    <w:multiLevelType w:val="hybridMultilevel"/>
    <w:tmpl w:val="EC6807C8"/>
    <w:lvl w:ilvl="0" w:tplc="A944173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nsid w:val="7D6D1BE8"/>
    <w:multiLevelType w:val="hybridMultilevel"/>
    <w:tmpl w:val="C33C6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5"/>
  </w:num>
  <w:num w:numId="3">
    <w:abstractNumId w:val="5"/>
  </w:num>
  <w:num w:numId="4">
    <w:abstractNumId w:val="10"/>
  </w:num>
  <w:num w:numId="5">
    <w:abstractNumId w:val="0"/>
  </w:num>
  <w:num w:numId="6">
    <w:abstractNumId w:val="20"/>
  </w:num>
  <w:num w:numId="7">
    <w:abstractNumId w:val="29"/>
  </w:num>
  <w:num w:numId="8">
    <w:abstractNumId w:val="22"/>
  </w:num>
  <w:num w:numId="9">
    <w:abstractNumId w:val="32"/>
  </w:num>
  <w:num w:numId="10">
    <w:abstractNumId w:val="21"/>
  </w:num>
  <w:num w:numId="11">
    <w:abstractNumId w:val="11"/>
  </w:num>
  <w:num w:numId="12">
    <w:abstractNumId w:val="18"/>
  </w:num>
  <w:num w:numId="13">
    <w:abstractNumId w:val="23"/>
  </w:num>
  <w:num w:numId="14">
    <w:abstractNumId w:val="7"/>
  </w:num>
  <w:num w:numId="15">
    <w:abstractNumId w:val="16"/>
  </w:num>
  <w:num w:numId="16">
    <w:abstractNumId w:val="28"/>
  </w:num>
  <w:num w:numId="17">
    <w:abstractNumId w:val="34"/>
  </w:num>
  <w:num w:numId="18">
    <w:abstractNumId w:val="12"/>
  </w:num>
  <w:num w:numId="19">
    <w:abstractNumId w:val="24"/>
  </w:num>
  <w:num w:numId="20">
    <w:abstractNumId w:val="31"/>
  </w:num>
  <w:num w:numId="21">
    <w:abstractNumId w:val="19"/>
  </w:num>
  <w:num w:numId="22">
    <w:abstractNumId w:val="25"/>
  </w:num>
  <w:num w:numId="23">
    <w:abstractNumId w:val="30"/>
  </w:num>
  <w:num w:numId="24">
    <w:abstractNumId w:val="9"/>
  </w:num>
  <w:num w:numId="25">
    <w:abstractNumId w:val="17"/>
  </w:num>
  <w:num w:numId="26">
    <w:abstractNumId w:val="6"/>
  </w:num>
  <w:num w:numId="27">
    <w:abstractNumId w:val="8"/>
  </w:num>
  <w:num w:numId="28">
    <w:abstractNumId w:val="3"/>
  </w:num>
  <w:num w:numId="29">
    <w:abstractNumId w:val="14"/>
  </w:num>
  <w:num w:numId="30">
    <w:abstractNumId w:val="13"/>
  </w:num>
  <w:num w:numId="31">
    <w:abstractNumId w:val="1"/>
  </w:num>
  <w:num w:numId="32">
    <w:abstractNumId w:val="27"/>
  </w:num>
  <w:num w:numId="33">
    <w:abstractNumId w:val="4"/>
  </w:num>
  <w:num w:numId="34">
    <w:abstractNumId w:val="2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32"/>
    <w:rsid w:val="00001BBB"/>
    <w:rsid w:val="00002ABB"/>
    <w:rsid w:val="000068B1"/>
    <w:rsid w:val="00007A01"/>
    <w:rsid w:val="000125BF"/>
    <w:rsid w:val="00014F69"/>
    <w:rsid w:val="00016625"/>
    <w:rsid w:val="00017B64"/>
    <w:rsid w:val="0002359E"/>
    <w:rsid w:val="00025C02"/>
    <w:rsid w:val="00026193"/>
    <w:rsid w:val="000264BE"/>
    <w:rsid w:val="0003051E"/>
    <w:rsid w:val="00030A12"/>
    <w:rsid w:val="00033711"/>
    <w:rsid w:val="00033F7A"/>
    <w:rsid w:val="00036032"/>
    <w:rsid w:val="00037226"/>
    <w:rsid w:val="00037FA3"/>
    <w:rsid w:val="000403A8"/>
    <w:rsid w:val="0004194A"/>
    <w:rsid w:val="00042C63"/>
    <w:rsid w:val="00042C87"/>
    <w:rsid w:val="00043ED2"/>
    <w:rsid w:val="00044AF4"/>
    <w:rsid w:val="00045D39"/>
    <w:rsid w:val="00045EE6"/>
    <w:rsid w:val="00052C47"/>
    <w:rsid w:val="00055B50"/>
    <w:rsid w:val="00056D51"/>
    <w:rsid w:val="000572D6"/>
    <w:rsid w:val="00060548"/>
    <w:rsid w:val="00060E26"/>
    <w:rsid w:val="00062041"/>
    <w:rsid w:val="00062D9D"/>
    <w:rsid w:val="0006388A"/>
    <w:rsid w:val="000645E2"/>
    <w:rsid w:val="00065C00"/>
    <w:rsid w:val="00065CCD"/>
    <w:rsid w:val="00066D5F"/>
    <w:rsid w:val="0006765E"/>
    <w:rsid w:val="0007284C"/>
    <w:rsid w:val="0007331F"/>
    <w:rsid w:val="00074B56"/>
    <w:rsid w:val="00075627"/>
    <w:rsid w:val="000802C0"/>
    <w:rsid w:val="0008244E"/>
    <w:rsid w:val="00083458"/>
    <w:rsid w:val="00084DE1"/>
    <w:rsid w:val="00091218"/>
    <w:rsid w:val="0009126B"/>
    <w:rsid w:val="000920AD"/>
    <w:rsid w:val="00092DFA"/>
    <w:rsid w:val="0009366D"/>
    <w:rsid w:val="00094865"/>
    <w:rsid w:val="000A7B38"/>
    <w:rsid w:val="000B2C3E"/>
    <w:rsid w:val="000B38B3"/>
    <w:rsid w:val="000B3F87"/>
    <w:rsid w:val="000C0EF9"/>
    <w:rsid w:val="000C20AF"/>
    <w:rsid w:val="000C21A7"/>
    <w:rsid w:val="000C78F5"/>
    <w:rsid w:val="000D0E8C"/>
    <w:rsid w:val="000D0F16"/>
    <w:rsid w:val="000D16C3"/>
    <w:rsid w:val="000D46BB"/>
    <w:rsid w:val="000D5D88"/>
    <w:rsid w:val="000D60A4"/>
    <w:rsid w:val="000D6632"/>
    <w:rsid w:val="000E1DEA"/>
    <w:rsid w:val="000E2B0F"/>
    <w:rsid w:val="000E2EA8"/>
    <w:rsid w:val="000E4FC2"/>
    <w:rsid w:val="000E686F"/>
    <w:rsid w:val="000F0213"/>
    <w:rsid w:val="000F3A5C"/>
    <w:rsid w:val="000F3A6D"/>
    <w:rsid w:val="000F413F"/>
    <w:rsid w:val="000F4585"/>
    <w:rsid w:val="00103C9F"/>
    <w:rsid w:val="00104300"/>
    <w:rsid w:val="001111C5"/>
    <w:rsid w:val="001116A6"/>
    <w:rsid w:val="00111726"/>
    <w:rsid w:val="00126877"/>
    <w:rsid w:val="00126FEC"/>
    <w:rsid w:val="001302E3"/>
    <w:rsid w:val="00130621"/>
    <w:rsid w:val="001339C4"/>
    <w:rsid w:val="00133F60"/>
    <w:rsid w:val="00137CFC"/>
    <w:rsid w:val="00137E9C"/>
    <w:rsid w:val="00137EE3"/>
    <w:rsid w:val="001406EF"/>
    <w:rsid w:val="001428C1"/>
    <w:rsid w:val="00150B41"/>
    <w:rsid w:val="00156891"/>
    <w:rsid w:val="00164D14"/>
    <w:rsid w:val="00165937"/>
    <w:rsid w:val="0017049C"/>
    <w:rsid w:val="001729B1"/>
    <w:rsid w:val="001751F3"/>
    <w:rsid w:val="0017705C"/>
    <w:rsid w:val="00180D45"/>
    <w:rsid w:val="00181747"/>
    <w:rsid w:val="0018235B"/>
    <w:rsid w:val="00182E9F"/>
    <w:rsid w:val="00183CCB"/>
    <w:rsid w:val="001845E7"/>
    <w:rsid w:val="001867E7"/>
    <w:rsid w:val="00187341"/>
    <w:rsid w:val="0018751A"/>
    <w:rsid w:val="00190BCF"/>
    <w:rsid w:val="0019218D"/>
    <w:rsid w:val="0019458B"/>
    <w:rsid w:val="001A2E32"/>
    <w:rsid w:val="001A52A0"/>
    <w:rsid w:val="001A6D2F"/>
    <w:rsid w:val="001A6D62"/>
    <w:rsid w:val="001A7959"/>
    <w:rsid w:val="001B0C6A"/>
    <w:rsid w:val="001B16EC"/>
    <w:rsid w:val="001B723C"/>
    <w:rsid w:val="001C1983"/>
    <w:rsid w:val="001C2680"/>
    <w:rsid w:val="001C4406"/>
    <w:rsid w:val="001C5780"/>
    <w:rsid w:val="001C6C66"/>
    <w:rsid w:val="001C6DCC"/>
    <w:rsid w:val="001D3177"/>
    <w:rsid w:val="001E0C9B"/>
    <w:rsid w:val="001E7159"/>
    <w:rsid w:val="001F1693"/>
    <w:rsid w:val="001F1A39"/>
    <w:rsid w:val="001F2EF5"/>
    <w:rsid w:val="001F768E"/>
    <w:rsid w:val="001F7C0D"/>
    <w:rsid w:val="00200D81"/>
    <w:rsid w:val="0020163E"/>
    <w:rsid w:val="00201A37"/>
    <w:rsid w:val="00202643"/>
    <w:rsid w:val="0020477D"/>
    <w:rsid w:val="00207DC2"/>
    <w:rsid w:val="002147DE"/>
    <w:rsid w:val="00215058"/>
    <w:rsid w:val="002207C3"/>
    <w:rsid w:val="00221912"/>
    <w:rsid w:val="0022230E"/>
    <w:rsid w:val="002227E0"/>
    <w:rsid w:val="00223AD4"/>
    <w:rsid w:val="00224195"/>
    <w:rsid w:val="002326A9"/>
    <w:rsid w:val="00236C0B"/>
    <w:rsid w:val="00240F87"/>
    <w:rsid w:val="002423A3"/>
    <w:rsid w:val="0025127C"/>
    <w:rsid w:val="00251416"/>
    <w:rsid w:val="00253013"/>
    <w:rsid w:val="0026123D"/>
    <w:rsid w:val="00262DF1"/>
    <w:rsid w:val="00267197"/>
    <w:rsid w:val="002677C8"/>
    <w:rsid w:val="00270177"/>
    <w:rsid w:val="0027094B"/>
    <w:rsid w:val="002737FB"/>
    <w:rsid w:val="00276E37"/>
    <w:rsid w:val="0027733B"/>
    <w:rsid w:val="00277E1C"/>
    <w:rsid w:val="00282E2B"/>
    <w:rsid w:val="002911BD"/>
    <w:rsid w:val="002A2632"/>
    <w:rsid w:val="002A59A4"/>
    <w:rsid w:val="002A617A"/>
    <w:rsid w:val="002A66C8"/>
    <w:rsid w:val="002A6CDC"/>
    <w:rsid w:val="002B2866"/>
    <w:rsid w:val="002B2B85"/>
    <w:rsid w:val="002B312D"/>
    <w:rsid w:val="002B599F"/>
    <w:rsid w:val="002B6C15"/>
    <w:rsid w:val="002B7569"/>
    <w:rsid w:val="002C1B13"/>
    <w:rsid w:val="002C20F8"/>
    <w:rsid w:val="002D5C44"/>
    <w:rsid w:val="002D7B19"/>
    <w:rsid w:val="002E0D04"/>
    <w:rsid w:val="002E3079"/>
    <w:rsid w:val="002F019D"/>
    <w:rsid w:val="002F037A"/>
    <w:rsid w:val="002F0874"/>
    <w:rsid w:val="002F6D02"/>
    <w:rsid w:val="002F77DA"/>
    <w:rsid w:val="0030262A"/>
    <w:rsid w:val="00305034"/>
    <w:rsid w:val="003077DB"/>
    <w:rsid w:val="00311F63"/>
    <w:rsid w:val="00312D4B"/>
    <w:rsid w:val="003156CA"/>
    <w:rsid w:val="00317A81"/>
    <w:rsid w:val="00325F7A"/>
    <w:rsid w:val="00333AB0"/>
    <w:rsid w:val="00334B1A"/>
    <w:rsid w:val="003354E1"/>
    <w:rsid w:val="00336EE9"/>
    <w:rsid w:val="0033743E"/>
    <w:rsid w:val="003417C9"/>
    <w:rsid w:val="00345636"/>
    <w:rsid w:val="00347058"/>
    <w:rsid w:val="003510BC"/>
    <w:rsid w:val="00354152"/>
    <w:rsid w:val="00354AC5"/>
    <w:rsid w:val="00361261"/>
    <w:rsid w:val="00361BCD"/>
    <w:rsid w:val="00362ECE"/>
    <w:rsid w:val="00363DB6"/>
    <w:rsid w:val="00365B43"/>
    <w:rsid w:val="00367887"/>
    <w:rsid w:val="00370753"/>
    <w:rsid w:val="00372F1C"/>
    <w:rsid w:val="00372FC7"/>
    <w:rsid w:val="00375ED3"/>
    <w:rsid w:val="00377C46"/>
    <w:rsid w:val="003802A5"/>
    <w:rsid w:val="0038037F"/>
    <w:rsid w:val="00381342"/>
    <w:rsid w:val="00381930"/>
    <w:rsid w:val="00381C95"/>
    <w:rsid w:val="003825FD"/>
    <w:rsid w:val="00385FE7"/>
    <w:rsid w:val="0039063A"/>
    <w:rsid w:val="00392757"/>
    <w:rsid w:val="00394157"/>
    <w:rsid w:val="00395040"/>
    <w:rsid w:val="003973D2"/>
    <w:rsid w:val="003A149F"/>
    <w:rsid w:val="003B01A3"/>
    <w:rsid w:val="003B0B76"/>
    <w:rsid w:val="003B2746"/>
    <w:rsid w:val="003B31B1"/>
    <w:rsid w:val="003B4A9E"/>
    <w:rsid w:val="003B4C85"/>
    <w:rsid w:val="003C06DF"/>
    <w:rsid w:val="003C5795"/>
    <w:rsid w:val="003C5DFC"/>
    <w:rsid w:val="003D063D"/>
    <w:rsid w:val="003D3BA4"/>
    <w:rsid w:val="003D6121"/>
    <w:rsid w:val="003D7A76"/>
    <w:rsid w:val="003E0B3A"/>
    <w:rsid w:val="003E3169"/>
    <w:rsid w:val="003E6250"/>
    <w:rsid w:val="003F01D5"/>
    <w:rsid w:val="003F3713"/>
    <w:rsid w:val="003F5373"/>
    <w:rsid w:val="003F62FF"/>
    <w:rsid w:val="003F7D68"/>
    <w:rsid w:val="003F7F11"/>
    <w:rsid w:val="0040045A"/>
    <w:rsid w:val="0040200D"/>
    <w:rsid w:val="004066C9"/>
    <w:rsid w:val="004069D5"/>
    <w:rsid w:val="00410629"/>
    <w:rsid w:val="00410BC9"/>
    <w:rsid w:val="004146AE"/>
    <w:rsid w:val="00416ADC"/>
    <w:rsid w:val="0041748F"/>
    <w:rsid w:val="00420E6D"/>
    <w:rsid w:val="004213ED"/>
    <w:rsid w:val="0042191A"/>
    <w:rsid w:val="00421C37"/>
    <w:rsid w:val="0042282B"/>
    <w:rsid w:val="00423BF4"/>
    <w:rsid w:val="00425FF5"/>
    <w:rsid w:val="00426998"/>
    <w:rsid w:val="00427BA2"/>
    <w:rsid w:val="00432FAC"/>
    <w:rsid w:val="004332A6"/>
    <w:rsid w:val="00433D1A"/>
    <w:rsid w:val="0043790E"/>
    <w:rsid w:val="00441229"/>
    <w:rsid w:val="0044184C"/>
    <w:rsid w:val="00443DE2"/>
    <w:rsid w:val="00450131"/>
    <w:rsid w:val="004504FB"/>
    <w:rsid w:val="00453B73"/>
    <w:rsid w:val="00454D89"/>
    <w:rsid w:val="00457A43"/>
    <w:rsid w:val="00461B38"/>
    <w:rsid w:val="00463B53"/>
    <w:rsid w:val="00466BDA"/>
    <w:rsid w:val="0046771A"/>
    <w:rsid w:val="00467EB4"/>
    <w:rsid w:val="0047047C"/>
    <w:rsid w:val="0047121D"/>
    <w:rsid w:val="00471316"/>
    <w:rsid w:val="00472866"/>
    <w:rsid w:val="004762A0"/>
    <w:rsid w:val="004772AF"/>
    <w:rsid w:val="00480878"/>
    <w:rsid w:val="0048244C"/>
    <w:rsid w:val="00482D4E"/>
    <w:rsid w:val="00486B79"/>
    <w:rsid w:val="00486B90"/>
    <w:rsid w:val="0048715C"/>
    <w:rsid w:val="004908A2"/>
    <w:rsid w:val="0049143F"/>
    <w:rsid w:val="0049722A"/>
    <w:rsid w:val="00497B8D"/>
    <w:rsid w:val="004A1BF2"/>
    <w:rsid w:val="004A64BB"/>
    <w:rsid w:val="004B057C"/>
    <w:rsid w:val="004B40E0"/>
    <w:rsid w:val="004B58C9"/>
    <w:rsid w:val="004B61BB"/>
    <w:rsid w:val="004C27ED"/>
    <w:rsid w:val="004C2A82"/>
    <w:rsid w:val="004C48FB"/>
    <w:rsid w:val="004C5A8F"/>
    <w:rsid w:val="004C7C72"/>
    <w:rsid w:val="004D021A"/>
    <w:rsid w:val="004D1EFA"/>
    <w:rsid w:val="004D3C08"/>
    <w:rsid w:val="004E1D56"/>
    <w:rsid w:val="004E2CC0"/>
    <w:rsid w:val="004E31BB"/>
    <w:rsid w:val="004E5E3A"/>
    <w:rsid w:val="004F28D2"/>
    <w:rsid w:val="004F5F1C"/>
    <w:rsid w:val="005012DB"/>
    <w:rsid w:val="0050402C"/>
    <w:rsid w:val="005067A8"/>
    <w:rsid w:val="005070E0"/>
    <w:rsid w:val="00510039"/>
    <w:rsid w:val="00511789"/>
    <w:rsid w:val="0051332B"/>
    <w:rsid w:val="00515BB3"/>
    <w:rsid w:val="00517EB5"/>
    <w:rsid w:val="00517FC5"/>
    <w:rsid w:val="00522A4B"/>
    <w:rsid w:val="00523D9B"/>
    <w:rsid w:val="00524E63"/>
    <w:rsid w:val="00526B6F"/>
    <w:rsid w:val="00532587"/>
    <w:rsid w:val="00533414"/>
    <w:rsid w:val="00533638"/>
    <w:rsid w:val="00534D2F"/>
    <w:rsid w:val="00536D31"/>
    <w:rsid w:val="00537BD6"/>
    <w:rsid w:val="0054399D"/>
    <w:rsid w:val="00543D08"/>
    <w:rsid w:val="00544D75"/>
    <w:rsid w:val="00544DE2"/>
    <w:rsid w:val="00545F5F"/>
    <w:rsid w:val="005467F4"/>
    <w:rsid w:val="00546A3B"/>
    <w:rsid w:val="00551A8E"/>
    <w:rsid w:val="00562196"/>
    <w:rsid w:val="00564214"/>
    <w:rsid w:val="00565065"/>
    <w:rsid w:val="00573BAD"/>
    <w:rsid w:val="00580594"/>
    <w:rsid w:val="005809BA"/>
    <w:rsid w:val="00582B6D"/>
    <w:rsid w:val="00585466"/>
    <w:rsid w:val="00587EDC"/>
    <w:rsid w:val="005926D9"/>
    <w:rsid w:val="005947DF"/>
    <w:rsid w:val="005A05D3"/>
    <w:rsid w:val="005A1B5B"/>
    <w:rsid w:val="005A3839"/>
    <w:rsid w:val="005B1CFC"/>
    <w:rsid w:val="005B3215"/>
    <w:rsid w:val="005B550D"/>
    <w:rsid w:val="005C49B7"/>
    <w:rsid w:val="005D21FF"/>
    <w:rsid w:val="005D356F"/>
    <w:rsid w:val="005D3A69"/>
    <w:rsid w:val="005D3DB2"/>
    <w:rsid w:val="005E2F0C"/>
    <w:rsid w:val="005E34D0"/>
    <w:rsid w:val="005E3FBB"/>
    <w:rsid w:val="005E6DA4"/>
    <w:rsid w:val="005E76D8"/>
    <w:rsid w:val="005F17E3"/>
    <w:rsid w:val="005F2DD1"/>
    <w:rsid w:val="005F5C66"/>
    <w:rsid w:val="006000AF"/>
    <w:rsid w:val="006024ED"/>
    <w:rsid w:val="006041A4"/>
    <w:rsid w:val="00605249"/>
    <w:rsid w:val="006107CA"/>
    <w:rsid w:val="0061095C"/>
    <w:rsid w:val="00610E37"/>
    <w:rsid w:val="0061430E"/>
    <w:rsid w:val="00614F45"/>
    <w:rsid w:val="0062314D"/>
    <w:rsid w:val="006240BA"/>
    <w:rsid w:val="00624697"/>
    <w:rsid w:val="006274C1"/>
    <w:rsid w:val="00631267"/>
    <w:rsid w:val="00635328"/>
    <w:rsid w:val="00641C1C"/>
    <w:rsid w:val="00644BB1"/>
    <w:rsid w:val="00650840"/>
    <w:rsid w:val="006538A8"/>
    <w:rsid w:val="00654CBA"/>
    <w:rsid w:val="00667FFB"/>
    <w:rsid w:val="0067232C"/>
    <w:rsid w:val="00673500"/>
    <w:rsid w:val="006739F5"/>
    <w:rsid w:val="00675D76"/>
    <w:rsid w:val="00677F55"/>
    <w:rsid w:val="006811D8"/>
    <w:rsid w:val="006905AB"/>
    <w:rsid w:val="00690A29"/>
    <w:rsid w:val="00691C23"/>
    <w:rsid w:val="00693BBE"/>
    <w:rsid w:val="00694498"/>
    <w:rsid w:val="006953A0"/>
    <w:rsid w:val="0069609A"/>
    <w:rsid w:val="006A3DAE"/>
    <w:rsid w:val="006A5815"/>
    <w:rsid w:val="006B3AA8"/>
    <w:rsid w:val="006B42CD"/>
    <w:rsid w:val="006B666D"/>
    <w:rsid w:val="006C2912"/>
    <w:rsid w:val="006C2D43"/>
    <w:rsid w:val="006C31AE"/>
    <w:rsid w:val="006C31E1"/>
    <w:rsid w:val="006C4AF4"/>
    <w:rsid w:val="006C5645"/>
    <w:rsid w:val="006D27AC"/>
    <w:rsid w:val="006D6802"/>
    <w:rsid w:val="006E082B"/>
    <w:rsid w:val="006E50F6"/>
    <w:rsid w:val="006F0DFB"/>
    <w:rsid w:val="006F1468"/>
    <w:rsid w:val="006F1C16"/>
    <w:rsid w:val="006F29AD"/>
    <w:rsid w:val="006F3F6C"/>
    <w:rsid w:val="006F6BD1"/>
    <w:rsid w:val="007011B7"/>
    <w:rsid w:val="00703DFE"/>
    <w:rsid w:val="00706470"/>
    <w:rsid w:val="00706C06"/>
    <w:rsid w:val="00707F20"/>
    <w:rsid w:val="007106F1"/>
    <w:rsid w:val="00713EA0"/>
    <w:rsid w:val="0071549C"/>
    <w:rsid w:val="00720D2F"/>
    <w:rsid w:val="00722718"/>
    <w:rsid w:val="007229E3"/>
    <w:rsid w:val="007232F5"/>
    <w:rsid w:val="00732243"/>
    <w:rsid w:val="007332E5"/>
    <w:rsid w:val="007342AF"/>
    <w:rsid w:val="00735F8A"/>
    <w:rsid w:val="007367D4"/>
    <w:rsid w:val="00740DB0"/>
    <w:rsid w:val="00742060"/>
    <w:rsid w:val="00744551"/>
    <w:rsid w:val="007455E2"/>
    <w:rsid w:val="0075127D"/>
    <w:rsid w:val="007512B0"/>
    <w:rsid w:val="00752829"/>
    <w:rsid w:val="0075764A"/>
    <w:rsid w:val="00760D7A"/>
    <w:rsid w:val="007614F5"/>
    <w:rsid w:val="00763A87"/>
    <w:rsid w:val="0076477C"/>
    <w:rsid w:val="007759BD"/>
    <w:rsid w:val="00783036"/>
    <w:rsid w:val="0078386F"/>
    <w:rsid w:val="00783D09"/>
    <w:rsid w:val="00790048"/>
    <w:rsid w:val="00791023"/>
    <w:rsid w:val="00795546"/>
    <w:rsid w:val="007958D4"/>
    <w:rsid w:val="00795B57"/>
    <w:rsid w:val="00795FBA"/>
    <w:rsid w:val="00796A1C"/>
    <w:rsid w:val="00797183"/>
    <w:rsid w:val="007A2060"/>
    <w:rsid w:val="007A33C2"/>
    <w:rsid w:val="007A4438"/>
    <w:rsid w:val="007A4823"/>
    <w:rsid w:val="007A5CFF"/>
    <w:rsid w:val="007B0341"/>
    <w:rsid w:val="007B074C"/>
    <w:rsid w:val="007B1295"/>
    <w:rsid w:val="007B1F7B"/>
    <w:rsid w:val="007B2692"/>
    <w:rsid w:val="007B340C"/>
    <w:rsid w:val="007B501E"/>
    <w:rsid w:val="007B57AA"/>
    <w:rsid w:val="007B5C38"/>
    <w:rsid w:val="007B66AC"/>
    <w:rsid w:val="007B7072"/>
    <w:rsid w:val="007B7D9B"/>
    <w:rsid w:val="007B7FE0"/>
    <w:rsid w:val="007C4912"/>
    <w:rsid w:val="007D414B"/>
    <w:rsid w:val="007D748D"/>
    <w:rsid w:val="007D793A"/>
    <w:rsid w:val="007E0534"/>
    <w:rsid w:val="007E2DDB"/>
    <w:rsid w:val="007F0C2D"/>
    <w:rsid w:val="007F413F"/>
    <w:rsid w:val="007F6524"/>
    <w:rsid w:val="0080170E"/>
    <w:rsid w:val="00803275"/>
    <w:rsid w:val="00804489"/>
    <w:rsid w:val="00810B1D"/>
    <w:rsid w:val="00810C4C"/>
    <w:rsid w:val="00812C70"/>
    <w:rsid w:val="00813B76"/>
    <w:rsid w:val="0081763D"/>
    <w:rsid w:val="008214CB"/>
    <w:rsid w:val="00823355"/>
    <w:rsid w:val="00823635"/>
    <w:rsid w:val="008327CF"/>
    <w:rsid w:val="00833B65"/>
    <w:rsid w:val="00833E8E"/>
    <w:rsid w:val="00834BDA"/>
    <w:rsid w:val="008353D9"/>
    <w:rsid w:val="0083613C"/>
    <w:rsid w:val="008402BE"/>
    <w:rsid w:val="008426FB"/>
    <w:rsid w:val="00843694"/>
    <w:rsid w:val="0084417D"/>
    <w:rsid w:val="008444AD"/>
    <w:rsid w:val="00845343"/>
    <w:rsid w:val="00846E82"/>
    <w:rsid w:val="008471AF"/>
    <w:rsid w:val="00852CD0"/>
    <w:rsid w:val="008556F7"/>
    <w:rsid w:val="0085746E"/>
    <w:rsid w:val="00857919"/>
    <w:rsid w:val="00862531"/>
    <w:rsid w:val="00864D32"/>
    <w:rsid w:val="00865BAB"/>
    <w:rsid w:val="00865D71"/>
    <w:rsid w:val="008669FA"/>
    <w:rsid w:val="008674E5"/>
    <w:rsid w:val="00870381"/>
    <w:rsid w:val="00870DA4"/>
    <w:rsid w:val="00872B7B"/>
    <w:rsid w:val="00872F4A"/>
    <w:rsid w:val="008821FB"/>
    <w:rsid w:val="0088287D"/>
    <w:rsid w:val="00885D84"/>
    <w:rsid w:val="008874CE"/>
    <w:rsid w:val="008877D6"/>
    <w:rsid w:val="00892131"/>
    <w:rsid w:val="00894679"/>
    <w:rsid w:val="008962AA"/>
    <w:rsid w:val="008A0292"/>
    <w:rsid w:val="008A0586"/>
    <w:rsid w:val="008A5DFA"/>
    <w:rsid w:val="008A6382"/>
    <w:rsid w:val="008B4292"/>
    <w:rsid w:val="008C7734"/>
    <w:rsid w:val="008C7CE4"/>
    <w:rsid w:val="008D034C"/>
    <w:rsid w:val="008D0AB7"/>
    <w:rsid w:val="008D318E"/>
    <w:rsid w:val="008D37F0"/>
    <w:rsid w:val="008D39F4"/>
    <w:rsid w:val="008E0988"/>
    <w:rsid w:val="008E7B6E"/>
    <w:rsid w:val="008F0605"/>
    <w:rsid w:val="008F2408"/>
    <w:rsid w:val="008F3760"/>
    <w:rsid w:val="008F46C0"/>
    <w:rsid w:val="008F5507"/>
    <w:rsid w:val="008F59DD"/>
    <w:rsid w:val="008F60AD"/>
    <w:rsid w:val="008F7750"/>
    <w:rsid w:val="00900E1E"/>
    <w:rsid w:val="00903BDE"/>
    <w:rsid w:val="00905115"/>
    <w:rsid w:val="0090537A"/>
    <w:rsid w:val="00911595"/>
    <w:rsid w:val="00911BFA"/>
    <w:rsid w:val="00912528"/>
    <w:rsid w:val="0091294B"/>
    <w:rsid w:val="00914081"/>
    <w:rsid w:val="0091559C"/>
    <w:rsid w:val="009164A1"/>
    <w:rsid w:val="00917492"/>
    <w:rsid w:val="00923436"/>
    <w:rsid w:val="0092579D"/>
    <w:rsid w:val="00925C74"/>
    <w:rsid w:val="00926327"/>
    <w:rsid w:val="009275EA"/>
    <w:rsid w:val="00931D11"/>
    <w:rsid w:val="00935019"/>
    <w:rsid w:val="009403A2"/>
    <w:rsid w:val="009405A3"/>
    <w:rsid w:val="00940A63"/>
    <w:rsid w:val="0094137D"/>
    <w:rsid w:val="0094188F"/>
    <w:rsid w:val="009432C4"/>
    <w:rsid w:val="009441A5"/>
    <w:rsid w:val="009442D1"/>
    <w:rsid w:val="0094573F"/>
    <w:rsid w:val="00950E3F"/>
    <w:rsid w:val="00951F8F"/>
    <w:rsid w:val="00954052"/>
    <w:rsid w:val="00954DD4"/>
    <w:rsid w:val="009632E1"/>
    <w:rsid w:val="00964BA0"/>
    <w:rsid w:val="00965491"/>
    <w:rsid w:val="009702E9"/>
    <w:rsid w:val="00972DA2"/>
    <w:rsid w:val="009835BF"/>
    <w:rsid w:val="00983C32"/>
    <w:rsid w:val="0098502B"/>
    <w:rsid w:val="0098581A"/>
    <w:rsid w:val="00985A26"/>
    <w:rsid w:val="00985BE8"/>
    <w:rsid w:val="0098746E"/>
    <w:rsid w:val="009904A8"/>
    <w:rsid w:val="00991564"/>
    <w:rsid w:val="0099447F"/>
    <w:rsid w:val="00995597"/>
    <w:rsid w:val="009969EB"/>
    <w:rsid w:val="009A675B"/>
    <w:rsid w:val="009B33BD"/>
    <w:rsid w:val="009B7316"/>
    <w:rsid w:val="009C5CCB"/>
    <w:rsid w:val="009D13A9"/>
    <w:rsid w:val="009D4932"/>
    <w:rsid w:val="009D4ACA"/>
    <w:rsid w:val="009D671C"/>
    <w:rsid w:val="009E0E01"/>
    <w:rsid w:val="009E3178"/>
    <w:rsid w:val="009E7A23"/>
    <w:rsid w:val="009F0171"/>
    <w:rsid w:val="009F40A6"/>
    <w:rsid w:val="009F70FE"/>
    <w:rsid w:val="00A03124"/>
    <w:rsid w:val="00A0399C"/>
    <w:rsid w:val="00A0400D"/>
    <w:rsid w:val="00A0407F"/>
    <w:rsid w:val="00A043B8"/>
    <w:rsid w:val="00A04CB8"/>
    <w:rsid w:val="00A06B30"/>
    <w:rsid w:val="00A06CBB"/>
    <w:rsid w:val="00A07AD9"/>
    <w:rsid w:val="00A11693"/>
    <w:rsid w:val="00A12830"/>
    <w:rsid w:val="00A12C38"/>
    <w:rsid w:val="00A1434C"/>
    <w:rsid w:val="00A175C7"/>
    <w:rsid w:val="00A17FD5"/>
    <w:rsid w:val="00A2199B"/>
    <w:rsid w:val="00A228C4"/>
    <w:rsid w:val="00A318B2"/>
    <w:rsid w:val="00A33E95"/>
    <w:rsid w:val="00A34742"/>
    <w:rsid w:val="00A34A2B"/>
    <w:rsid w:val="00A3655B"/>
    <w:rsid w:val="00A37406"/>
    <w:rsid w:val="00A42CD7"/>
    <w:rsid w:val="00A435BF"/>
    <w:rsid w:val="00A54F17"/>
    <w:rsid w:val="00A55B21"/>
    <w:rsid w:val="00A64EE2"/>
    <w:rsid w:val="00A70D46"/>
    <w:rsid w:val="00A71F66"/>
    <w:rsid w:val="00A7301E"/>
    <w:rsid w:val="00A73FF7"/>
    <w:rsid w:val="00A7440F"/>
    <w:rsid w:val="00A76763"/>
    <w:rsid w:val="00A768F2"/>
    <w:rsid w:val="00A82C3C"/>
    <w:rsid w:val="00A8320B"/>
    <w:rsid w:val="00A83459"/>
    <w:rsid w:val="00AA05CF"/>
    <w:rsid w:val="00AA1260"/>
    <w:rsid w:val="00AA4014"/>
    <w:rsid w:val="00AA7B29"/>
    <w:rsid w:val="00AB22BF"/>
    <w:rsid w:val="00AB2ED4"/>
    <w:rsid w:val="00AB3D0A"/>
    <w:rsid w:val="00AB4D7A"/>
    <w:rsid w:val="00AC3432"/>
    <w:rsid w:val="00AC37E4"/>
    <w:rsid w:val="00AC60F4"/>
    <w:rsid w:val="00AC6493"/>
    <w:rsid w:val="00AC7D7E"/>
    <w:rsid w:val="00AD1A47"/>
    <w:rsid w:val="00AD405F"/>
    <w:rsid w:val="00AD40F4"/>
    <w:rsid w:val="00AD6AB8"/>
    <w:rsid w:val="00AD7EB4"/>
    <w:rsid w:val="00AF0DF6"/>
    <w:rsid w:val="00AF2E7B"/>
    <w:rsid w:val="00AF558A"/>
    <w:rsid w:val="00AF5CC8"/>
    <w:rsid w:val="00B04476"/>
    <w:rsid w:val="00B065CB"/>
    <w:rsid w:val="00B0719D"/>
    <w:rsid w:val="00B07415"/>
    <w:rsid w:val="00B10C15"/>
    <w:rsid w:val="00B113A6"/>
    <w:rsid w:val="00B11688"/>
    <w:rsid w:val="00B157FC"/>
    <w:rsid w:val="00B16B3F"/>
    <w:rsid w:val="00B1766B"/>
    <w:rsid w:val="00B24992"/>
    <w:rsid w:val="00B24D23"/>
    <w:rsid w:val="00B32FC5"/>
    <w:rsid w:val="00B3717B"/>
    <w:rsid w:val="00B376C5"/>
    <w:rsid w:val="00B4121B"/>
    <w:rsid w:val="00B414C6"/>
    <w:rsid w:val="00B41AC2"/>
    <w:rsid w:val="00B43271"/>
    <w:rsid w:val="00B44E94"/>
    <w:rsid w:val="00B46F69"/>
    <w:rsid w:val="00B504C8"/>
    <w:rsid w:val="00B51986"/>
    <w:rsid w:val="00B52905"/>
    <w:rsid w:val="00B550C1"/>
    <w:rsid w:val="00B632F7"/>
    <w:rsid w:val="00B67189"/>
    <w:rsid w:val="00B75B11"/>
    <w:rsid w:val="00B7691A"/>
    <w:rsid w:val="00B804BB"/>
    <w:rsid w:val="00B8056C"/>
    <w:rsid w:val="00B80730"/>
    <w:rsid w:val="00B828A5"/>
    <w:rsid w:val="00B846F8"/>
    <w:rsid w:val="00B865A3"/>
    <w:rsid w:val="00B87015"/>
    <w:rsid w:val="00B8798E"/>
    <w:rsid w:val="00B935D3"/>
    <w:rsid w:val="00B950D0"/>
    <w:rsid w:val="00B964B0"/>
    <w:rsid w:val="00BA0A1F"/>
    <w:rsid w:val="00BA27B3"/>
    <w:rsid w:val="00BA4171"/>
    <w:rsid w:val="00BA4319"/>
    <w:rsid w:val="00BA5895"/>
    <w:rsid w:val="00BA5F9E"/>
    <w:rsid w:val="00BA61E5"/>
    <w:rsid w:val="00BA700D"/>
    <w:rsid w:val="00BA740E"/>
    <w:rsid w:val="00BB0F4C"/>
    <w:rsid w:val="00BB17C8"/>
    <w:rsid w:val="00BB1959"/>
    <w:rsid w:val="00BB2770"/>
    <w:rsid w:val="00BB2B21"/>
    <w:rsid w:val="00BB6A02"/>
    <w:rsid w:val="00BB748C"/>
    <w:rsid w:val="00BC2C4A"/>
    <w:rsid w:val="00BC4936"/>
    <w:rsid w:val="00BC7E22"/>
    <w:rsid w:val="00BD0F36"/>
    <w:rsid w:val="00BD1ADD"/>
    <w:rsid w:val="00BD1B7E"/>
    <w:rsid w:val="00BD36B6"/>
    <w:rsid w:val="00BD36EB"/>
    <w:rsid w:val="00BD3C1F"/>
    <w:rsid w:val="00BE02E7"/>
    <w:rsid w:val="00BE402D"/>
    <w:rsid w:val="00BE4B0D"/>
    <w:rsid w:val="00BE743A"/>
    <w:rsid w:val="00BF4609"/>
    <w:rsid w:val="00BF46E0"/>
    <w:rsid w:val="00BF476C"/>
    <w:rsid w:val="00BF7E0C"/>
    <w:rsid w:val="00C00714"/>
    <w:rsid w:val="00C031CF"/>
    <w:rsid w:val="00C032AC"/>
    <w:rsid w:val="00C03529"/>
    <w:rsid w:val="00C07F74"/>
    <w:rsid w:val="00C12160"/>
    <w:rsid w:val="00C14438"/>
    <w:rsid w:val="00C14C6D"/>
    <w:rsid w:val="00C14F4D"/>
    <w:rsid w:val="00C1612E"/>
    <w:rsid w:val="00C176FE"/>
    <w:rsid w:val="00C2075E"/>
    <w:rsid w:val="00C21537"/>
    <w:rsid w:val="00C21A05"/>
    <w:rsid w:val="00C22194"/>
    <w:rsid w:val="00C26785"/>
    <w:rsid w:val="00C2699D"/>
    <w:rsid w:val="00C31E1E"/>
    <w:rsid w:val="00C31E4A"/>
    <w:rsid w:val="00C33B07"/>
    <w:rsid w:val="00C37114"/>
    <w:rsid w:val="00C3791E"/>
    <w:rsid w:val="00C40DB7"/>
    <w:rsid w:val="00C40F78"/>
    <w:rsid w:val="00C4191F"/>
    <w:rsid w:val="00C43F51"/>
    <w:rsid w:val="00C44C20"/>
    <w:rsid w:val="00C462E2"/>
    <w:rsid w:val="00C50355"/>
    <w:rsid w:val="00C52721"/>
    <w:rsid w:val="00C55F30"/>
    <w:rsid w:val="00C57AAD"/>
    <w:rsid w:val="00C62B84"/>
    <w:rsid w:val="00C67B4B"/>
    <w:rsid w:val="00C70041"/>
    <w:rsid w:val="00C70AA1"/>
    <w:rsid w:val="00C71223"/>
    <w:rsid w:val="00C714FB"/>
    <w:rsid w:val="00C72499"/>
    <w:rsid w:val="00C727B2"/>
    <w:rsid w:val="00C739CE"/>
    <w:rsid w:val="00C75359"/>
    <w:rsid w:val="00C77869"/>
    <w:rsid w:val="00C8010F"/>
    <w:rsid w:val="00C80966"/>
    <w:rsid w:val="00C83B05"/>
    <w:rsid w:val="00C852D1"/>
    <w:rsid w:val="00C9046A"/>
    <w:rsid w:val="00C90F2C"/>
    <w:rsid w:val="00C920F2"/>
    <w:rsid w:val="00C922A3"/>
    <w:rsid w:val="00C96078"/>
    <w:rsid w:val="00C962D5"/>
    <w:rsid w:val="00C96365"/>
    <w:rsid w:val="00CA009A"/>
    <w:rsid w:val="00CA3BD1"/>
    <w:rsid w:val="00CA4A6D"/>
    <w:rsid w:val="00CA761D"/>
    <w:rsid w:val="00CB2F03"/>
    <w:rsid w:val="00CB450B"/>
    <w:rsid w:val="00CB7BFA"/>
    <w:rsid w:val="00CC1618"/>
    <w:rsid w:val="00CC4B71"/>
    <w:rsid w:val="00CC4DC0"/>
    <w:rsid w:val="00CC690C"/>
    <w:rsid w:val="00CC6BCD"/>
    <w:rsid w:val="00CC6C89"/>
    <w:rsid w:val="00CC7926"/>
    <w:rsid w:val="00CC7F2C"/>
    <w:rsid w:val="00CD0F82"/>
    <w:rsid w:val="00CD2595"/>
    <w:rsid w:val="00CD3B0F"/>
    <w:rsid w:val="00CD515D"/>
    <w:rsid w:val="00CE07F9"/>
    <w:rsid w:val="00CE252F"/>
    <w:rsid w:val="00CE271B"/>
    <w:rsid w:val="00CE32D4"/>
    <w:rsid w:val="00CE588E"/>
    <w:rsid w:val="00CF325B"/>
    <w:rsid w:val="00CF5F37"/>
    <w:rsid w:val="00CF6F29"/>
    <w:rsid w:val="00D00013"/>
    <w:rsid w:val="00D01594"/>
    <w:rsid w:val="00D01E4C"/>
    <w:rsid w:val="00D06CB6"/>
    <w:rsid w:val="00D11E15"/>
    <w:rsid w:val="00D12F8F"/>
    <w:rsid w:val="00D1614C"/>
    <w:rsid w:val="00D22A07"/>
    <w:rsid w:val="00D2351D"/>
    <w:rsid w:val="00D23C85"/>
    <w:rsid w:val="00D27F3A"/>
    <w:rsid w:val="00D30DE2"/>
    <w:rsid w:val="00D3184E"/>
    <w:rsid w:val="00D33DCC"/>
    <w:rsid w:val="00D357E5"/>
    <w:rsid w:val="00D41289"/>
    <w:rsid w:val="00D41580"/>
    <w:rsid w:val="00D442FA"/>
    <w:rsid w:val="00D443BA"/>
    <w:rsid w:val="00D44930"/>
    <w:rsid w:val="00D516A1"/>
    <w:rsid w:val="00D51710"/>
    <w:rsid w:val="00D52E2E"/>
    <w:rsid w:val="00D602E0"/>
    <w:rsid w:val="00D6454A"/>
    <w:rsid w:val="00D64903"/>
    <w:rsid w:val="00D66ED5"/>
    <w:rsid w:val="00D71379"/>
    <w:rsid w:val="00D73F8B"/>
    <w:rsid w:val="00D7417C"/>
    <w:rsid w:val="00D7433C"/>
    <w:rsid w:val="00D7490D"/>
    <w:rsid w:val="00D74F22"/>
    <w:rsid w:val="00D75287"/>
    <w:rsid w:val="00D756DD"/>
    <w:rsid w:val="00D81F0A"/>
    <w:rsid w:val="00D820C7"/>
    <w:rsid w:val="00D8299C"/>
    <w:rsid w:val="00D87741"/>
    <w:rsid w:val="00D93394"/>
    <w:rsid w:val="00D9706C"/>
    <w:rsid w:val="00DA0B27"/>
    <w:rsid w:val="00DA0CC8"/>
    <w:rsid w:val="00DA3D8D"/>
    <w:rsid w:val="00DA4556"/>
    <w:rsid w:val="00DA4D11"/>
    <w:rsid w:val="00DA5402"/>
    <w:rsid w:val="00DB10A8"/>
    <w:rsid w:val="00DB1E52"/>
    <w:rsid w:val="00DB3600"/>
    <w:rsid w:val="00DB4789"/>
    <w:rsid w:val="00DB6165"/>
    <w:rsid w:val="00DB6233"/>
    <w:rsid w:val="00DB6BDC"/>
    <w:rsid w:val="00DC0340"/>
    <w:rsid w:val="00DC15C7"/>
    <w:rsid w:val="00DC2676"/>
    <w:rsid w:val="00DC5D25"/>
    <w:rsid w:val="00DC612E"/>
    <w:rsid w:val="00DC7C88"/>
    <w:rsid w:val="00DD054F"/>
    <w:rsid w:val="00DD08A5"/>
    <w:rsid w:val="00DD1B1E"/>
    <w:rsid w:val="00DD545C"/>
    <w:rsid w:val="00DD5CBF"/>
    <w:rsid w:val="00DE08C3"/>
    <w:rsid w:val="00DE0E25"/>
    <w:rsid w:val="00DE5AB6"/>
    <w:rsid w:val="00DF4AE8"/>
    <w:rsid w:val="00DF5D81"/>
    <w:rsid w:val="00DF5DCE"/>
    <w:rsid w:val="00E00315"/>
    <w:rsid w:val="00E00D5C"/>
    <w:rsid w:val="00E0460D"/>
    <w:rsid w:val="00E075D9"/>
    <w:rsid w:val="00E109F1"/>
    <w:rsid w:val="00E1454A"/>
    <w:rsid w:val="00E15E1F"/>
    <w:rsid w:val="00E2097D"/>
    <w:rsid w:val="00E26F75"/>
    <w:rsid w:val="00E3309A"/>
    <w:rsid w:val="00E36E97"/>
    <w:rsid w:val="00E36FC8"/>
    <w:rsid w:val="00E41ED8"/>
    <w:rsid w:val="00E44DE0"/>
    <w:rsid w:val="00E47D84"/>
    <w:rsid w:val="00E51EBE"/>
    <w:rsid w:val="00E54A03"/>
    <w:rsid w:val="00E55641"/>
    <w:rsid w:val="00E60518"/>
    <w:rsid w:val="00E63F9C"/>
    <w:rsid w:val="00E64823"/>
    <w:rsid w:val="00E675BE"/>
    <w:rsid w:val="00E67710"/>
    <w:rsid w:val="00E70879"/>
    <w:rsid w:val="00E726D9"/>
    <w:rsid w:val="00E74C44"/>
    <w:rsid w:val="00E757A0"/>
    <w:rsid w:val="00E84374"/>
    <w:rsid w:val="00E855C2"/>
    <w:rsid w:val="00E85B31"/>
    <w:rsid w:val="00E86463"/>
    <w:rsid w:val="00E90AAE"/>
    <w:rsid w:val="00E92E5C"/>
    <w:rsid w:val="00EA41EE"/>
    <w:rsid w:val="00EA4456"/>
    <w:rsid w:val="00EB0A27"/>
    <w:rsid w:val="00EB4B39"/>
    <w:rsid w:val="00EB53B3"/>
    <w:rsid w:val="00EB5873"/>
    <w:rsid w:val="00EC4BF7"/>
    <w:rsid w:val="00EC73D3"/>
    <w:rsid w:val="00ED4388"/>
    <w:rsid w:val="00ED7629"/>
    <w:rsid w:val="00ED7D22"/>
    <w:rsid w:val="00EE0E0B"/>
    <w:rsid w:val="00EE126B"/>
    <w:rsid w:val="00EE26A8"/>
    <w:rsid w:val="00EE466B"/>
    <w:rsid w:val="00EE5C87"/>
    <w:rsid w:val="00EE6BE0"/>
    <w:rsid w:val="00EE73A7"/>
    <w:rsid w:val="00EE7CF2"/>
    <w:rsid w:val="00EF5761"/>
    <w:rsid w:val="00F00128"/>
    <w:rsid w:val="00F00447"/>
    <w:rsid w:val="00F01F6B"/>
    <w:rsid w:val="00F021AD"/>
    <w:rsid w:val="00F06188"/>
    <w:rsid w:val="00F155AA"/>
    <w:rsid w:val="00F17A9F"/>
    <w:rsid w:val="00F209AF"/>
    <w:rsid w:val="00F21308"/>
    <w:rsid w:val="00F244EB"/>
    <w:rsid w:val="00F2668B"/>
    <w:rsid w:val="00F26DD6"/>
    <w:rsid w:val="00F30D9A"/>
    <w:rsid w:val="00F313AC"/>
    <w:rsid w:val="00F31BBB"/>
    <w:rsid w:val="00F33BF1"/>
    <w:rsid w:val="00F354D4"/>
    <w:rsid w:val="00F35B45"/>
    <w:rsid w:val="00F35DC3"/>
    <w:rsid w:val="00F42FEE"/>
    <w:rsid w:val="00F43CC2"/>
    <w:rsid w:val="00F43DD6"/>
    <w:rsid w:val="00F467E6"/>
    <w:rsid w:val="00F50BF2"/>
    <w:rsid w:val="00F54018"/>
    <w:rsid w:val="00F56B6E"/>
    <w:rsid w:val="00F6149A"/>
    <w:rsid w:val="00F63416"/>
    <w:rsid w:val="00F704BF"/>
    <w:rsid w:val="00F729AD"/>
    <w:rsid w:val="00F750B7"/>
    <w:rsid w:val="00F76590"/>
    <w:rsid w:val="00F772B8"/>
    <w:rsid w:val="00F77429"/>
    <w:rsid w:val="00F83183"/>
    <w:rsid w:val="00F838F0"/>
    <w:rsid w:val="00F87B19"/>
    <w:rsid w:val="00F90941"/>
    <w:rsid w:val="00F94871"/>
    <w:rsid w:val="00F95424"/>
    <w:rsid w:val="00F95DD1"/>
    <w:rsid w:val="00F96E8B"/>
    <w:rsid w:val="00FA04E0"/>
    <w:rsid w:val="00FA1ED6"/>
    <w:rsid w:val="00FA3F9E"/>
    <w:rsid w:val="00FA44FC"/>
    <w:rsid w:val="00FA4D06"/>
    <w:rsid w:val="00FB1F0A"/>
    <w:rsid w:val="00FB2487"/>
    <w:rsid w:val="00FB259C"/>
    <w:rsid w:val="00FB3E70"/>
    <w:rsid w:val="00FB5D18"/>
    <w:rsid w:val="00FB69C5"/>
    <w:rsid w:val="00FC150C"/>
    <w:rsid w:val="00FC273E"/>
    <w:rsid w:val="00FC4FFB"/>
    <w:rsid w:val="00FD04B2"/>
    <w:rsid w:val="00FD2221"/>
    <w:rsid w:val="00FD7D8A"/>
    <w:rsid w:val="00FE101B"/>
    <w:rsid w:val="00FE1767"/>
    <w:rsid w:val="00FE29DF"/>
    <w:rsid w:val="00FE5D46"/>
    <w:rsid w:val="00FF01B6"/>
    <w:rsid w:val="00FF181B"/>
    <w:rsid w:val="00FF1F47"/>
    <w:rsid w:val="00FF24D4"/>
    <w:rsid w:val="00FF4C74"/>
    <w:rsid w:val="00FF4E6D"/>
    <w:rsid w:val="00FF5707"/>
    <w:rsid w:val="00FF5A3E"/>
    <w:rsid w:val="00FF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24C5"/>
  <w15:docId w15:val="{4C02F9CD-46C3-4DFD-8587-2DE57F78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D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2587"/>
    <w:pPr>
      <w:ind w:left="720"/>
      <w:contextualSpacing/>
    </w:pPr>
  </w:style>
  <w:style w:type="character" w:customStyle="1" w:styleId="fontstyle01">
    <w:name w:val="fontstyle01"/>
    <w:rsid w:val="00C80966"/>
    <w:rPr>
      <w:rFonts w:ascii="TimesNewRomanPS-BoldMT" w:hAnsi="TimesNewRomanPS-BoldMT" w:hint="default"/>
      <w:b/>
      <w:bCs/>
      <w:i w:val="0"/>
      <w:iCs w:val="0"/>
      <w:color w:val="000000"/>
      <w:sz w:val="28"/>
      <w:szCs w:val="28"/>
    </w:rPr>
  </w:style>
  <w:style w:type="paragraph" w:styleId="BalloonText">
    <w:name w:val="Balloon Text"/>
    <w:basedOn w:val="Normal"/>
    <w:link w:val="BalloonTextChar"/>
    <w:uiPriority w:val="99"/>
    <w:semiHidden/>
    <w:unhideWhenUsed/>
    <w:rsid w:val="001A2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E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729558">
      <w:bodyDiv w:val="1"/>
      <w:marLeft w:val="0"/>
      <w:marRight w:val="0"/>
      <w:marTop w:val="0"/>
      <w:marBottom w:val="0"/>
      <w:divBdr>
        <w:top w:val="none" w:sz="0" w:space="0" w:color="auto"/>
        <w:left w:val="none" w:sz="0" w:space="0" w:color="auto"/>
        <w:bottom w:val="none" w:sz="0" w:space="0" w:color="auto"/>
        <w:right w:val="none" w:sz="0" w:space="0" w:color="auto"/>
      </w:divBdr>
    </w:div>
    <w:div w:id="151403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95</cp:revision>
  <cp:lastPrinted>2025-08-09T02:21:00Z</cp:lastPrinted>
  <dcterms:created xsi:type="dcterms:W3CDTF">2025-08-08T09:20:00Z</dcterms:created>
  <dcterms:modified xsi:type="dcterms:W3CDTF">2025-08-09T02:50:00Z</dcterms:modified>
</cp:coreProperties>
</file>